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95" w:rsidRPr="001A106E" w:rsidRDefault="00AF3C21" w:rsidP="00AF3C21">
      <w:pPr>
        <w:jc w:val="center"/>
        <w:rPr>
          <w:rFonts w:ascii="Montserrat Light" w:hAnsi="Montserrat Light"/>
          <w:b/>
          <w:sz w:val="26"/>
          <w:szCs w:val="26"/>
          <w:lang w:val="fr-BE"/>
        </w:rPr>
      </w:pPr>
      <w:bookmarkStart w:id="0" w:name="_GoBack"/>
      <w:bookmarkEnd w:id="0"/>
      <w:r w:rsidRPr="00E34065">
        <w:rPr>
          <w:rFonts w:ascii="Montserrat Light" w:hAnsi="Montserrat Light"/>
          <w:b/>
          <w:sz w:val="26"/>
          <w:szCs w:val="26"/>
          <w:lang w:val="fr-BE"/>
        </w:rPr>
        <w:t>Formulaire de demande de prime communale "</w:t>
      </w:r>
      <w:r w:rsidR="00D8388A" w:rsidRPr="00E34065">
        <w:rPr>
          <w:rFonts w:ascii="Montserrat Light" w:hAnsi="Montserrat Light"/>
          <w:b/>
          <w:sz w:val="26"/>
          <w:szCs w:val="26"/>
          <w:lang w:val="fr-BE"/>
        </w:rPr>
        <w:t>langes</w:t>
      </w:r>
      <w:r w:rsidRPr="00E34065">
        <w:rPr>
          <w:rFonts w:ascii="Montserrat Light" w:hAnsi="Montserrat Light"/>
          <w:b/>
          <w:sz w:val="26"/>
          <w:szCs w:val="26"/>
          <w:lang w:val="fr-BE"/>
        </w:rPr>
        <w:t>"</w:t>
      </w:r>
      <w:r w:rsidR="00636795" w:rsidRPr="001A106E">
        <w:rPr>
          <w:rFonts w:ascii="Montserrat Light" w:hAnsi="Montserrat Light"/>
          <w:b/>
          <w:sz w:val="26"/>
          <w:szCs w:val="26"/>
          <w:lang w:val="fr-BE"/>
        </w:rPr>
        <w:t xml:space="preserve"> </w:t>
      </w:r>
    </w:p>
    <w:p w:rsidR="00895EB7" w:rsidRPr="001A106E" w:rsidRDefault="00636795" w:rsidP="00AF3C21">
      <w:pPr>
        <w:jc w:val="center"/>
        <w:rPr>
          <w:rFonts w:ascii="Montserrat Light" w:hAnsi="Montserrat Light"/>
          <w:b/>
          <w:sz w:val="26"/>
          <w:szCs w:val="26"/>
          <w:lang w:val="fr-BE"/>
        </w:rPr>
      </w:pPr>
      <w:r w:rsidRPr="001A106E">
        <w:rPr>
          <w:rFonts w:ascii="Montserrat Light" w:hAnsi="Montserrat Light"/>
          <w:b/>
          <w:sz w:val="26"/>
          <w:szCs w:val="26"/>
          <w:lang w:val="fr-BE"/>
        </w:rPr>
        <w:t xml:space="preserve">pour les </w:t>
      </w:r>
      <w:r w:rsidR="00E34065">
        <w:rPr>
          <w:rFonts w:ascii="Montserrat Light" w:hAnsi="Montserrat Light"/>
          <w:b/>
          <w:sz w:val="26"/>
          <w:szCs w:val="26"/>
          <w:lang w:val="fr-BE"/>
        </w:rPr>
        <w:t>accueillant</w:t>
      </w:r>
      <w:r w:rsidR="003F7E82">
        <w:rPr>
          <w:rFonts w:ascii="Montserrat Light" w:hAnsi="Montserrat Light"/>
          <w:b/>
          <w:sz w:val="26"/>
          <w:szCs w:val="26"/>
          <w:lang w:val="fr-BE"/>
        </w:rPr>
        <w:t>(</w:t>
      </w:r>
      <w:r w:rsidR="00E34065">
        <w:rPr>
          <w:rFonts w:ascii="Montserrat Light" w:hAnsi="Montserrat Light"/>
          <w:b/>
          <w:sz w:val="26"/>
          <w:szCs w:val="26"/>
          <w:lang w:val="fr-BE"/>
        </w:rPr>
        <w:t>e</w:t>
      </w:r>
      <w:r w:rsidR="003F7E82">
        <w:rPr>
          <w:rFonts w:ascii="Montserrat Light" w:hAnsi="Montserrat Light"/>
          <w:b/>
          <w:sz w:val="26"/>
          <w:szCs w:val="26"/>
          <w:lang w:val="fr-BE"/>
        </w:rPr>
        <w:t>)</w:t>
      </w:r>
      <w:r w:rsidR="00E34065">
        <w:rPr>
          <w:rFonts w:ascii="Montserrat Light" w:hAnsi="Montserrat Light"/>
          <w:b/>
          <w:sz w:val="26"/>
          <w:szCs w:val="26"/>
          <w:lang w:val="fr-BE"/>
        </w:rPr>
        <w:t>s</w:t>
      </w:r>
      <w:r w:rsidR="00DE5F51">
        <w:rPr>
          <w:rFonts w:ascii="Montserrat Light" w:hAnsi="Montserrat Light"/>
          <w:b/>
          <w:sz w:val="26"/>
          <w:szCs w:val="26"/>
          <w:lang w:val="fr-BE"/>
        </w:rPr>
        <w:t xml:space="preserve"> d'e</w:t>
      </w:r>
      <w:r w:rsidR="00E32B9A">
        <w:rPr>
          <w:rFonts w:ascii="Montserrat Light" w:hAnsi="Montserrat Light"/>
          <w:b/>
          <w:sz w:val="26"/>
          <w:szCs w:val="26"/>
          <w:lang w:val="fr-BE"/>
        </w:rPr>
        <w:t>n</w:t>
      </w:r>
      <w:r w:rsidR="00DE5F51">
        <w:rPr>
          <w:rFonts w:ascii="Montserrat Light" w:hAnsi="Montserrat Light"/>
          <w:b/>
          <w:sz w:val="26"/>
          <w:szCs w:val="26"/>
          <w:lang w:val="fr-BE"/>
        </w:rPr>
        <w:t>fants</w:t>
      </w:r>
    </w:p>
    <w:p w:rsidR="00AF3C21" w:rsidRDefault="00AF3C21" w:rsidP="006B0C2D">
      <w:pPr>
        <w:rPr>
          <w:rFonts w:ascii="Montserrat Light" w:hAnsi="Montserrat Light"/>
          <w:sz w:val="21"/>
          <w:szCs w:val="2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A87817" w:rsidRPr="00A87817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:rsidR="00A87817" w:rsidRPr="00A87817" w:rsidRDefault="00A87817" w:rsidP="00761D01">
            <w:pPr>
              <w:rPr>
                <w:rFonts w:ascii="Montserrat Light" w:hAnsi="Montserrat Light"/>
                <w:b/>
                <w:sz w:val="21"/>
                <w:szCs w:val="21"/>
                <w:lang w:val="fr-BE"/>
              </w:rPr>
            </w:pPr>
            <w:r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Coordonnées </w:t>
            </w:r>
            <w:r w:rsidR="00761D01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>de l'accueillant</w:t>
            </w:r>
            <w:r w:rsidR="003F7E82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>(</w:t>
            </w:r>
            <w:r w:rsidR="00761D01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>e</w:t>
            </w:r>
            <w:r w:rsidR="003F7E82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>)</w:t>
            </w:r>
            <w:r w:rsidR="00294C3E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d'enfants</w:t>
            </w:r>
            <w:r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</w:t>
            </w: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761D01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NOM et Prénom</w:t>
            </w:r>
            <w:r w:rsidR="00720C0C" w:rsidRPr="00720C0C">
              <w:rPr>
                <w:rFonts w:ascii="Montserrat Light" w:hAnsi="Montserrat Light"/>
                <w:i/>
                <w:iCs/>
                <w:sz w:val="18"/>
                <w:szCs w:val="22"/>
              </w:rPr>
              <w:t>*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N° Registre national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1050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Adresse (complète)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Téléphone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E-Mail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compte bancaire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66B9A" w:rsidTr="00DE0A99">
        <w:trPr>
          <w:trHeight w:val="397"/>
        </w:trPr>
        <w:tc>
          <w:tcPr>
            <w:tcW w:w="2972" w:type="dxa"/>
            <w:vAlign w:val="center"/>
          </w:tcPr>
          <w:p w:rsidR="00A66B9A" w:rsidRDefault="00A66B9A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Information</w:t>
            </w:r>
          </w:p>
        </w:tc>
        <w:tc>
          <w:tcPr>
            <w:tcW w:w="6422" w:type="dxa"/>
            <w:vAlign w:val="center"/>
          </w:tcPr>
          <w:p w:rsidR="00A66B9A" w:rsidRDefault="00A66B9A" w:rsidP="009739A5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_________ enfants, équivalent temps plein, </w:t>
            </w:r>
            <w:r w:rsidR="009739A5">
              <w:rPr>
                <w:rFonts w:ascii="Montserrat Light" w:hAnsi="Montserrat Light"/>
                <w:sz w:val="21"/>
                <w:szCs w:val="21"/>
                <w:lang w:val="fr-BE"/>
              </w:rPr>
              <w:t>accueillis</w:t>
            </w:r>
          </w:p>
        </w:tc>
      </w:tr>
      <w:tr w:rsidR="00E6484C" w:rsidTr="00DE0A99">
        <w:trPr>
          <w:trHeight w:val="397"/>
        </w:trPr>
        <w:tc>
          <w:tcPr>
            <w:tcW w:w="2972" w:type="dxa"/>
            <w:vAlign w:val="center"/>
          </w:tcPr>
          <w:p w:rsidR="00E6484C" w:rsidRDefault="00E6484C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Annexes </w:t>
            </w:r>
          </w:p>
        </w:tc>
        <w:tc>
          <w:tcPr>
            <w:tcW w:w="6422" w:type="dxa"/>
            <w:vAlign w:val="center"/>
          </w:tcPr>
          <w:p w:rsidR="003F7E82" w:rsidRPr="003F7E82" w:rsidRDefault="003F7E82" w:rsidP="00E6484C">
            <w:pPr>
              <w:pStyle w:val="Paragraphedeliste"/>
              <w:numPr>
                <w:ilvl w:val="0"/>
                <w:numId w:val="3"/>
              </w:num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 w:rsidRPr="00687B86">
              <w:rPr>
                <w:rFonts w:ascii="Montserrat Light" w:hAnsi="Montserrat Light"/>
                <w:sz w:val="20"/>
              </w:rPr>
              <w:t xml:space="preserve">déclaration sur l’honneur certifiant que l’accueillant(e) est toujours en activité </w:t>
            </w:r>
          </w:p>
          <w:p w:rsidR="003F7E82" w:rsidRPr="003F7E82" w:rsidRDefault="003F7E82" w:rsidP="003F7E82">
            <w:pPr>
              <w:pStyle w:val="Paragraphedeliste"/>
              <w:numPr>
                <w:ilvl w:val="0"/>
                <w:numId w:val="3"/>
              </w:num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 w:rsidRPr="00687B86">
              <w:rPr>
                <w:rFonts w:ascii="Montserrat Light" w:hAnsi="Montserrat Light"/>
                <w:sz w:val="20"/>
              </w:rPr>
              <w:t>copie de l’autorisation délivrée par l’ONE mentionnant la capacité d’accueil</w:t>
            </w:r>
          </w:p>
        </w:tc>
      </w:tr>
    </w:tbl>
    <w:p w:rsidR="00E34065" w:rsidRDefault="00E34065" w:rsidP="006B0C2D">
      <w:pPr>
        <w:rPr>
          <w:rFonts w:ascii="Montserrat Light" w:hAnsi="Montserrat Light"/>
          <w:sz w:val="18"/>
          <w:szCs w:val="18"/>
          <w:lang w:val="fr-BE"/>
        </w:rPr>
      </w:pPr>
    </w:p>
    <w:p w:rsidR="00393F56" w:rsidRPr="00E34065" w:rsidRDefault="00393F56" w:rsidP="006B0C2D">
      <w:pPr>
        <w:rPr>
          <w:rFonts w:ascii="Montserrat Light" w:hAnsi="Montserrat Light"/>
          <w:sz w:val="20"/>
        </w:rPr>
      </w:pPr>
      <w:r w:rsidRPr="00E34065">
        <w:rPr>
          <w:rFonts w:ascii="Montserrat Light" w:hAnsi="Montserrat Light"/>
          <w:sz w:val="20"/>
          <w:lang w:val="fr-BE"/>
        </w:rPr>
        <w:t>La prime "</w:t>
      </w:r>
      <w:r w:rsidR="00D8388A" w:rsidRPr="00E34065">
        <w:rPr>
          <w:rFonts w:ascii="Montserrat Light" w:hAnsi="Montserrat Light"/>
          <w:sz w:val="20"/>
          <w:lang w:val="fr-BE"/>
        </w:rPr>
        <w:t>langes</w:t>
      </w:r>
      <w:r w:rsidRPr="00E34065">
        <w:rPr>
          <w:rFonts w:ascii="Montserrat Light" w:hAnsi="Montserrat Light"/>
          <w:sz w:val="20"/>
          <w:lang w:val="fr-BE"/>
        </w:rPr>
        <w:t xml:space="preserve">" donne doit à une aide de la Commune en soutien </w:t>
      </w:r>
      <w:r w:rsidR="003F7E82">
        <w:rPr>
          <w:rFonts w:ascii="Montserrat Light" w:hAnsi="Montserrat Light"/>
          <w:sz w:val="20"/>
          <w:lang w:val="fr-BE"/>
        </w:rPr>
        <w:t>aux accueillant(e)s</w:t>
      </w:r>
      <w:r w:rsidR="00A1276B" w:rsidRPr="00E34065">
        <w:rPr>
          <w:rFonts w:ascii="Montserrat Light" w:hAnsi="Montserrat Light"/>
          <w:sz w:val="20"/>
          <w:lang w:val="fr-BE"/>
        </w:rPr>
        <w:t xml:space="preserve"> d'enfants</w:t>
      </w:r>
      <w:r w:rsidRPr="00E34065">
        <w:rPr>
          <w:rFonts w:ascii="Montserrat Light" w:hAnsi="Montserrat Light"/>
          <w:sz w:val="20"/>
          <w:lang w:val="fr-BE"/>
        </w:rPr>
        <w:t xml:space="preserve">. La prime, fixée à un montant de </w:t>
      </w:r>
      <w:r w:rsidR="00E34065" w:rsidRPr="00E34065">
        <w:rPr>
          <w:rFonts w:ascii="Montserrat Light" w:hAnsi="Montserrat Light"/>
          <w:sz w:val="20"/>
        </w:rPr>
        <w:t>50</w:t>
      </w:r>
      <w:r w:rsidR="00C85DDA" w:rsidRPr="00E34065">
        <w:rPr>
          <w:rFonts w:ascii="Montserrat Light" w:hAnsi="Montserrat Light"/>
          <w:sz w:val="20"/>
        </w:rPr>
        <w:t>,00 € par enfant</w:t>
      </w:r>
      <w:r w:rsidRPr="00E34065">
        <w:rPr>
          <w:rFonts w:ascii="Montserrat Light" w:hAnsi="Montserrat Light"/>
          <w:sz w:val="20"/>
          <w:lang w:val="fr-BE"/>
        </w:rPr>
        <w:t xml:space="preserve">, est octroyée </w:t>
      </w:r>
      <w:r w:rsidR="003F7E82">
        <w:rPr>
          <w:rFonts w:ascii="Montserrat Light" w:hAnsi="Montserrat Light"/>
          <w:sz w:val="20"/>
        </w:rPr>
        <w:t>à l'accueillant(e)</w:t>
      </w:r>
      <w:r w:rsidR="00A1276B" w:rsidRPr="00E34065">
        <w:rPr>
          <w:rFonts w:ascii="Montserrat Light" w:hAnsi="Montserrat Light"/>
          <w:sz w:val="20"/>
        </w:rPr>
        <w:t xml:space="preserve"> qui </w:t>
      </w:r>
      <w:r w:rsidR="009739A5">
        <w:rPr>
          <w:rFonts w:ascii="Montserrat Light" w:hAnsi="Montserrat Light"/>
          <w:sz w:val="20"/>
        </w:rPr>
        <w:t>accueille</w:t>
      </w:r>
      <w:r w:rsidR="00A1276B" w:rsidRPr="00E34065">
        <w:rPr>
          <w:rFonts w:ascii="Montserrat Light" w:hAnsi="Montserrat Light"/>
          <w:sz w:val="20"/>
        </w:rPr>
        <w:t xml:space="preserve"> l</w:t>
      </w:r>
      <w:r w:rsidRPr="00E34065">
        <w:rPr>
          <w:rFonts w:ascii="Montserrat Light" w:hAnsi="Montserrat Light"/>
          <w:sz w:val="20"/>
        </w:rPr>
        <w:t>'enfant</w:t>
      </w:r>
      <w:r w:rsidR="00E34065" w:rsidRPr="00E34065">
        <w:rPr>
          <w:rFonts w:ascii="Montserrat Light" w:hAnsi="Montserrat Light"/>
          <w:sz w:val="20"/>
        </w:rPr>
        <w:t xml:space="preserve"> </w:t>
      </w:r>
      <w:r w:rsidR="003F7E82">
        <w:rPr>
          <w:rFonts w:ascii="Montserrat Light" w:hAnsi="Montserrat Light"/>
          <w:sz w:val="20"/>
        </w:rPr>
        <w:t>à leur domicile</w:t>
      </w:r>
      <w:r w:rsidR="00E34065" w:rsidRPr="00E34065">
        <w:rPr>
          <w:rFonts w:ascii="Montserrat Light" w:hAnsi="Montserrat Light"/>
          <w:sz w:val="20"/>
        </w:rPr>
        <w:t xml:space="preserve">, à équivalence temps plein, </w:t>
      </w:r>
      <w:r w:rsidR="00A1276B" w:rsidRPr="00E34065">
        <w:rPr>
          <w:rFonts w:ascii="Montserrat Light" w:hAnsi="Montserrat Light"/>
          <w:sz w:val="20"/>
        </w:rPr>
        <w:t>de l'année</w:t>
      </w:r>
      <w:r w:rsidR="009739A5">
        <w:rPr>
          <w:rFonts w:ascii="Montserrat Light" w:hAnsi="Montserrat Light"/>
          <w:sz w:val="20"/>
        </w:rPr>
        <w:t xml:space="preserve"> concernée</w:t>
      </w:r>
      <w:r w:rsidRPr="00E34065">
        <w:rPr>
          <w:rFonts w:ascii="Montserrat Light" w:hAnsi="Montserrat Light"/>
          <w:sz w:val="20"/>
        </w:rPr>
        <w:t xml:space="preserve">. </w:t>
      </w:r>
    </w:p>
    <w:p w:rsidR="00393F56" w:rsidRPr="00E34065" w:rsidRDefault="00393F56" w:rsidP="00393F56">
      <w:pPr>
        <w:tabs>
          <w:tab w:val="left" w:pos="3544"/>
        </w:tabs>
        <w:rPr>
          <w:rFonts w:ascii="Montserrat Light" w:hAnsi="Montserrat Light"/>
          <w:sz w:val="20"/>
        </w:rPr>
      </w:pPr>
      <w:r w:rsidRPr="00E34065">
        <w:rPr>
          <w:rFonts w:ascii="Montserrat Light" w:hAnsi="Montserrat Light"/>
          <w:sz w:val="20"/>
        </w:rPr>
        <w:t>La dem</w:t>
      </w:r>
      <w:r w:rsidR="00E34065" w:rsidRPr="00E34065">
        <w:rPr>
          <w:rFonts w:ascii="Montserrat Light" w:hAnsi="Montserrat Light"/>
          <w:sz w:val="20"/>
        </w:rPr>
        <w:t xml:space="preserve">ande doit être introduite au plus tard le </w:t>
      </w:r>
      <w:r w:rsidR="009739A5">
        <w:rPr>
          <w:rFonts w:ascii="Montserrat Light" w:hAnsi="Montserrat Light"/>
          <w:sz w:val="20"/>
        </w:rPr>
        <w:t>30 juin</w:t>
      </w:r>
      <w:r w:rsidR="00E34065" w:rsidRPr="00E34065">
        <w:rPr>
          <w:rFonts w:ascii="Montserrat Light" w:hAnsi="Montserrat Light"/>
          <w:sz w:val="20"/>
        </w:rPr>
        <w:t xml:space="preserve"> de l'anné</w:t>
      </w:r>
      <w:r w:rsidR="009739A5">
        <w:rPr>
          <w:rFonts w:ascii="Montserrat Light" w:hAnsi="Montserrat Light"/>
          <w:sz w:val="20"/>
        </w:rPr>
        <w:t>e concernée</w:t>
      </w:r>
      <w:r w:rsidRPr="00E34065">
        <w:rPr>
          <w:rFonts w:ascii="Montserrat Light" w:hAnsi="Montserrat Light"/>
          <w:sz w:val="20"/>
        </w:rPr>
        <w:t xml:space="preserve">, </w:t>
      </w:r>
      <w:r w:rsidR="003F7E82" w:rsidRPr="00687B86">
        <w:rPr>
          <w:rFonts w:ascii="Montserrat Light" w:hAnsi="Montserrat Light"/>
          <w:sz w:val="20"/>
        </w:rPr>
        <w:t>accompagnée d’une déclaration sur l’honneur certifiant que l’accueillant(e) est toujours en activité ainsi que de la copie de l’autorisation délivrée par l’ONE mentionnant la capacité d’accueil</w:t>
      </w:r>
      <w:r w:rsidRPr="00E34065">
        <w:rPr>
          <w:rFonts w:ascii="Montserrat Light" w:hAnsi="Montserrat Light"/>
          <w:sz w:val="20"/>
        </w:rPr>
        <w:t xml:space="preserve">. </w:t>
      </w:r>
    </w:p>
    <w:p w:rsidR="0012016A" w:rsidRPr="00E34065" w:rsidRDefault="0012016A" w:rsidP="00393F56">
      <w:pPr>
        <w:tabs>
          <w:tab w:val="left" w:pos="3544"/>
        </w:tabs>
        <w:rPr>
          <w:rFonts w:ascii="Montserrat Light" w:hAnsi="Montserrat Light"/>
          <w:sz w:val="20"/>
        </w:rPr>
      </w:pPr>
    </w:p>
    <w:p w:rsidR="003D3562" w:rsidRPr="00E34065" w:rsidRDefault="003D3562" w:rsidP="003D3562">
      <w:pPr>
        <w:rPr>
          <w:rFonts w:ascii="Montserrat Light" w:hAnsi="Montserrat Light"/>
          <w:sz w:val="20"/>
        </w:rPr>
      </w:pPr>
      <w:r w:rsidRPr="00E34065">
        <w:rPr>
          <w:rFonts w:ascii="Montserrat Light" w:hAnsi="Montserrat Light"/>
          <w:sz w:val="20"/>
        </w:rPr>
        <w:t xml:space="preserve">Après délibération du Collège communal et dans les limites des crédits disponibles, la prime sera libérée sur base des pièces justificatives. </w:t>
      </w:r>
    </w:p>
    <w:p w:rsidR="003D3562" w:rsidRPr="00E34065" w:rsidRDefault="003D3562" w:rsidP="003D3562">
      <w:pPr>
        <w:rPr>
          <w:rFonts w:ascii="Montserrat Light" w:hAnsi="Montserrat Light"/>
          <w:sz w:val="20"/>
        </w:rPr>
      </w:pPr>
      <w:r w:rsidRPr="00E34065">
        <w:rPr>
          <w:rFonts w:ascii="Montserrat Light" w:hAnsi="Montserrat Light"/>
          <w:sz w:val="20"/>
        </w:rPr>
        <w:t xml:space="preserve">En cas d'insuffisance de crédits, les demandes seront mises en attente sur une liste et honorées dès que des crédits seront à nouveau disponibles. </w:t>
      </w:r>
    </w:p>
    <w:p w:rsidR="0012016A" w:rsidRDefault="0012016A" w:rsidP="003D3562">
      <w:pPr>
        <w:rPr>
          <w:rFonts w:ascii="Montserrat Light" w:hAnsi="Montserrat Light"/>
          <w:sz w:val="21"/>
          <w:szCs w:val="21"/>
        </w:rPr>
      </w:pPr>
    </w:p>
    <w:p w:rsidR="00393F56" w:rsidRDefault="00BC3100" w:rsidP="006B0C2D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 xml:space="preserve">Signature + date </w:t>
      </w:r>
    </w:p>
    <w:p w:rsidR="00ED5D3C" w:rsidRDefault="00ED5D3C" w:rsidP="00BC3100">
      <w:pPr>
        <w:spacing w:after="200" w:line="276" w:lineRule="auto"/>
        <w:rPr>
          <w:rFonts w:ascii="Montserrat Light" w:hAnsi="Montserrat Light"/>
          <w:sz w:val="21"/>
          <w:szCs w:val="21"/>
        </w:rPr>
      </w:pPr>
    </w:p>
    <w:p w:rsidR="004B1A13" w:rsidRDefault="004B1A13" w:rsidP="00BC3100">
      <w:pPr>
        <w:spacing w:after="200" w:line="276" w:lineRule="auto"/>
        <w:rPr>
          <w:rFonts w:ascii="Montserrat Light" w:hAnsi="Montserrat Light"/>
          <w:sz w:val="12"/>
          <w:szCs w:val="21"/>
        </w:rPr>
      </w:pPr>
    </w:p>
    <w:p w:rsidR="009739A5" w:rsidRDefault="009739A5" w:rsidP="00BC3100">
      <w:pPr>
        <w:spacing w:after="200" w:line="276" w:lineRule="auto"/>
        <w:rPr>
          <w:rFonts w:ascii="Montserrat Light" w:hAnsi="Montserrat Light"/>
          <w:sz w:val="12"/>
          <w:szCs w:val="21"/>
        </w:rPr>
      </w:pPr>
    </w:p>
    <w:p w:rsidR="009C59A1" w:rsidRDefault="009C59A1" w:rsidP="00BC3100">
      <w:pPr>
        <w:spacing w:after="200" w:line="276" w:lineRule="auto"/>
        <w:rPr>
          <w:rFonts w:ascii="Montserrat Light" w:hAnsi="Montserrat Light"/>
          <w:sz w:val="12"/>
          <w:szCs w:val="21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3100" w:rsidRPr="009C59A1" w:rsidTr="009C59A1">
        <w:tc>
          <w:tcPr>
            <w:tcW w:w="9493" w:type="dxa"/>
          </w:tcPr>
          <w:p w:rsidR="00BC3100" w:rsidRPr="009C59A1" w:rsidRDefault="00ED5D3C" w:rsidP="00E21352">
            <w:pPr>
              <w:spacing w:line="276" w:lineRule="auto"/>
              <w:rPr>
                <w:rFonts w:ascii="Montserrat Light" w:hAnsi="Montserrat Light"/>
                <w:b/>
                <w:sz w:val="20"/>
                <w:u w:val="single"/>
              </w:rPr>
            </w:pPr>
            <w:r w:rsidRPr="009C59A1">
              <w:rPr>
                <w:rFonts w:ascii="Montserrat Light" w:hAnsi="Montserrat Light"/>
                <w:b/>
                <w:sz w:val="20"/>
                <w:u w:val="single"/>
              </w:rPr>
              <w:t>Cadre r</w:t>
            </w:r>
            <w:r w:rsidR="00BC3100" w:rsidRPr="009C59A1">
              <w:rPr>
                <w:rFonts w:ascii="Montserrat Light" w:hAnsi="Montserrat Light"/>
                <w:b/>
                <w:sz w:val="20"/>
                <w:u w:val="single"/>
              </w:rPr>
              <w:t>éservé à l'</w:t>
            </w:r>
            <w:r w:rsidR="00634D08" w:rsidRPr="009C59A1">
              <w:rPr>
                <w:rFonts w:ascii="Montserrat Light" w:hAnsi="Montserrat Light"/>
                <w:b/>
                <w:sz w:val="20"/>
                <w:u w:val="single"/>
              </w:rPr>
              <w:t>Administration</w:t>
            </w:r>
          </w:p>
          <w:p w:rsidR="00BC3100" w:rsidRPr="009C59A1" w:rsidRDefault="00BC3100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 xml:space="preserve">Réception </w:t>
            </w:r>
            <w:r w:rsidR="009C59A1" w:rsidRPr="009C59A1">
              <w:rPr>
                <w:rFonts w:ascii="Montserrat Light" w:hAnsi="Montserrat Light"/>
                <w:sz w:val="20"/>
              </w:rPr>
              <w:t xml:space="preserve">de la </w:t>
            </w:r>
            <w:r w:rsidRPr="009C59A1">
              <w:rPr>
                <w:rFonts w:ascii="Montserrat Light" w:hAnsi="Montserrat Light"/>
                <w:sz w:val="20"/>
              </w:rPr>
              <w:t>demande</w:t>
            </w:r>
            <w:r w:rsidR="00634D08" w:rsidRPr="009C59A1">
              <w:rPr>
                <w:rFonts w:ascii="Montserrat Light" w:hAnsi="Montserrat Light"/>
                <w:sz w:val="20"/>
              </w:rPr>
              <w:t xml:space="preserve"> _</w:t>
            </w:r>
            <w:r w:rsidR="00E21352" w:rsidRPr="009C59A1">
              <w:rPr>
                <w:rFonts w:ascii="Montserrat Light" w:hAnsi="Montserrat Light"/>
                <w:sz w:val="20"/>
              </w:rPr>
              <w:t>___</w:t>
            </w:r>
            <w:r w:rsidR="009C59A1" w:rsidRPr="009C59A1">
              <w:rPr>
                <w:rFonts w:ascii="Montserrat Light" w:hAnsi="Montserrat Light"/>
                <w:sz w:val="20"/>
              </w:rPr>
              <w:t>_______________________________________</w:t>
            </w:r>
            <w:r w:rsidR="00634D08" w:rsidRPr="009C59A1">
              <w:rPr>
                <w:rFonts w:ascii="Montserrat Light" w:hAnsi="Montserrat Light"/>
                <w:sz w:val="20"/>
              </w:rPr>
              <w:t>_______</w:t>
            </w:r>
          </w:p>
          <w:p w:rsidR="00BC3100" w:rsidRPr="009C59A1" w:rsidRDefault="00BC3100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>Montant :</w:t>
            </w:r>
            <w:r w:rsidR="00E21352" w:rsidRPr="009C59A1">
              <w:rPr>
                <w:rFonts w:ascii="Montserrat Light" w:hAnsi="Montserrat Light"/>
                <w:sz w:val="20"/>
              </w:rPr>
              <w:t xml:space="preserve"> </w:t>
            </w:r>
            <w:r w:rsidRPr="009C59A1">
              <w:rPr>
                <w:rFonts w:ascii="Montserrat Light" w:hAnsi="Montserrat Light"/>
                <w:sz w:val="20"/>
              </w:rPr>
              <w:t xml:space="preserve">  ___</w:t>
            </w:r>
            <w:r w:rsidR="009C59A1" w:rsidRPr="009C59A1">
              <w:rPr>
                <w:rFonts w:ascii="Montserrat Light" w:hAnsi="Montserrat Light"/>
                <w:sz w:val="20"/>
              </w:rPr>
              <w:t>_______________</w:t>
            </w:r>
            <w:r w:rsidRPr="009C59A1">
              <w:rPr>
                <w:rFonts w:ascii="Montserrat Light" w:hAnsi="Montserrat Light"/>
                <w:sz w:val="20"/>
              </w:rPr>
              <w:t>__________ €</w:t>
            </w:r>
          </w:p>
          <w:p w:rsidR="009C59A1" w:rsidRPr="009C59A1" w:rsidRDefault="009C59A1" w:rsidP="00E21352">
            <w:pPr>
              <w:spacing w:line="276" w:lineRule="auto"/>
              <w:rPr>
                <w:rFonts w:ascii="Montserrat Light" w:hAnsi="Montserrat Light"/>
                <w:sz w:val="20"/>
              </w:rPr>
            </w:pPr>
            <w:r w:rsidRPr="009C59A1">
              <w:rPr>
                <w:rFonts w:ascii="Montserrat Light" w:hAnsi="Montserrat Light"/>
                <w:sz w:val="20"/>
              </w:rPr>
              <w:t>Collège communal du _____________________________________________________</w:t>
            </w:r>
          </w:p>
        </w:tc>
      </w:tr>
    </w:tbl>
    <w:p w:rsidR="00BC3100" w:rsidRPr="00751A78" w:rsidRDefault="00720C0C" w:rsidP="00751A78">
      <w:pPr>
        <w:tabs>
          <w:tab w:val="left" w:pos="1134"/>
        </w:tabs>
        <w:rPr>
          <w:rFonts w:ascii="Montserrat Light" w:hAnsi="Montserrat Light"/>
          <w:b/>
          <w:bCs/>
          <w:sz w:val="18"/>
          <w:szCs w:val="22"/>
        </w:rPr>
      </w:pPr>
      <w:r w:rsidRPr="00720C0C">
        <w:rPr>
          <w:rFonts w:ascii="Montserrat Light" w:hAnsi="Montserrat Light"/>
          <w:i/>
          <w:iCs/>
          <w:sz w:val="18"/>
          <w:szCs w:val="22"/>
        </w:rPr>
        <w:t>* Conformément au règlement général sur la protection des données, l’administration communale s’engage à n’utiliser les informations reprises sur cette note qu’à des fins purement comptable.  Ces données seront annexées au mandat de paiement.</w:t>
      </w:r>
    </w:p>
    <w:sectPr w:rsidR="00BC3100" w:rsidRPr="00751A78" w:rsidSect="00ED5D3C">
      <w:headerReference w:type="default" r:id="rId7"/>
      <w:footerReference w:type="default" r:id="rId8"/>
      <w:pgSz w:w="11906" w:h="16838"/>
      <w:pgMar w:top="1418" w:right="1134" w:bottom="1134" w:left="1368" w:header="56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B4" w:rsidRDefault="009A4AB4" w:rsidP="00DD695D">
      <w:r>
        <w:separator/>
      </w:r>
    </w:p>
  </w:endnote>
  <w:endnote w:type="continuationSeparator" w:id="0">
    <w:p w:rsidR="009A4AB4" w:rsidRDefault="009A4AB4" w:rsidP="00D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79" w:rsidRPr="00BF3373" w:rsidRDefault="00193C49" w:rsidP="00BF3373">
    <w:pPr>
      <w:pStyle w:val="Pieddepage"/>
      <w:jc w:val="center"/>
      <w:rPr>
        <w:rFonts w:ascii="Montserrat Light" w:hAnsi="Montserrat Light"/>
        <w:smallCaps/>
        <w:sz w:val="16"/>
        <w:szCs w:val="16"/>
        <w:lang w:val="fr-BE"/>
      </w:rPr>
    </w:pPr>
    <w:r w:rsidRPr="00BF3373">
      <w:rPr>
        <w:rFonts w:ascii="Montserrat Medium" w:hAnsi="Montserrat Medium"/>
        <w:b/>
        <w:smallCaps/>
        <w:sz w:val="16"/>
        <w:szCs w:val="16"/>
        <w:lang w:val="fr-BE"/>
      </w:rPr>
      <w:t>ADMINITRATION COMMUNALE</w:t>
    </w:r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rue E. de Brabant 2 – 1360 PERWEZ – Tél: 081/65.53.44 – Fax : 081/65.74.42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B4" w:rsidRDefault="009A4AB4" w:rsidP="00DD695D">
      <w:r>
        <w:separator/>
      </w:r>
    </w:p>
  </w:footnote>
  <w:footnote w:type="continuationSeparator" w:id="0">
    <w:p w:rsidR="009A4AB4" w:rsidRDefault="009A4AB4" w:rsidP="00DD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79" w:rsidRPr="00B50B46" w:rsidRDefault="00197E79" w:rsidP="003C203E">
    <w:pPr>
      <w:pStyle w:val="En-tte"/>
      <w:tabs>
        <w:tab w:val="left" w:pos="5103"/>
      </w:tabs>
      <w:ind w:left="-567"/>
      <w:rPr>
        <w:sz w:val="22"/>
        <w:szCs w:val="22"/>
      </w:rPr>
    </w:pPr>
    <w:r>
      <w:rPr>
        <w:noProof/>
        <w:lang w:val="fr-BE" w:eastAsia="fr-BE"/>
      </w:rPr>
      <w:drawing>
        <wp:inline distT="0" distB="0" distL="0" distR="0">
          <wp:extent cx="1724025" cy="681283"/>
          <wp:effectExtent l="0" t="0" r="0" b="0"/>
          <wp:docPr id="11" name="Image 11" descr="160610_PERWEZ_LOGO_VERSION-HORIZONTALE_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610_PERWEZ_LOGO_VERSION-HORIZONTALE_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701" cy="68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3802"/>
    <w:multiLevelType w:val="hybridMultilevel"/>
    <w:tmpl w:val="6D24666E"/>
    <w:lvl w:ilvl="0" w:tplc="6792CD38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23"/>
    <w:multiLevelType w:val="hybridMultilevel"/>
    <w:tmpl w:val="05226356"/>
    <w:lvl w:ilvl="0" w:tplc="36A25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3666F9"/>
    <w:multiLevelType w:val="hybridMultilevel"/>
    <w:tmpl w:val="77902D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F"/>
    <w:rsid w:val="0002561C"/>
    <w:rsid w:val="00075FE3"/>
    <w:rsid w:val="00081FA8"/>
    <w:rsid w:val="000A668A"/>
    <w:rsid w:val="000A6AD1"/>
    <w:rsid w:val="001031F9"/>
    <w:rsid w:val="0012016A"/>
    <w:rsid w:val="001204F7"/>
    <w:rsid w:val="00121E8F"/>
    <w:rsid w:val="00141B25"/>
    <w:rsid w:val="00151C88"/>
    <w:rsid w:val="0015730B"/>
    <w:rsid w:val="00160608"/>
    <w:rsid w:val="001655DC"/>
    <w:rsid w:val="00175B13"/>
    <w:rsid w:val="00193C49"/>
    <w:rsid w:val="001960C4"/>
    <w:rsid w:val="00197E79"/>
    <w:rsid w:val="001A106E"/>
    <w:rsid w:val="001B49F3"/>
    <w:rsid w:val="001B57BE"/>
    <w:rsid w:val="001E0406"/>
    <w:rsid w:val="001E1218"/>
    <w:rsid w:val="0021151D"/>
    <w:rsid w:val="00213942"/>
    <w:rsid w:val="00225281"/>
    <w:rsid w:val="002351A6"/>
    <w:rsid w:val="00243A95"/>
    <w:rsid w:val="00247043"/>
    <w:rsid w:val="00252FEA"/>
    <w:rsid w:val="002730CB"/>
    <w:rsid w:val="00294C3E"/>
    <w:rsid w:val="002A5BF9"/>
    <w:rsid w:val="002C7DD9"/>
    <w:rsid w:val="002E6106"/>
    <w:rsid w:val="002F32AC"/>
    <w:rsid w:val="00313650"/>
    <w:rsid w:val="00322844"/>
    <w:rsid w:val="003248C3"/>
    <w:rsid w:val="0034581A"/>
    <w:rsid w:val="00346938"/>
    <w:rsid w:val="00373798"/>
    <w:rsid w:val="003835AC"/>
    <w:rsid w:val="00393F56"/>
    <w:rsid w:val="003C203E"/>
    <w:rsid w:val="003C37F9"/>
    <w:rsid w:val="003D3562"/>
    <w:rsid w:val="003F30DC"/>
    <w:rsid w:val="003F649E"/>
    <w:rsid w:val="003F7E82"/>
    <w:rsid w:val="0040010D"/>
    <w:rsid w:val="004126EB"/>
    <w:rsid w:val="004320A5"/>
    <w:rsid w:val="00433CB3"/>
    <w:rsid w:val="0045433B"/>
    <w:rsid w:val="004569C7"/>
    <w:rsid w:val="00465CF7"/>
    <w:rsid w:val="004B1A13"/>
    <w:rsid w:val="004B2EC9"/>
    <w:rsid w:val="004C3C9E"/>
    <w:rsid w:val="004F244B"/>
    <w:rsid w:val="00507EEA"/>
    <w:rsid w:val="00517D50"/>
    <w:rsid w:val="005212C8"/>
    <w:rsid w:val="0052505D"/>
    <w:rsid w:val="005332F2"/>
    <w:rsid w:val="00554BC2"/>
    <w:rsid w:val="005723E6"/>
    <w:rsid w:val="005773DA"/>
    <w:rsid w:val="005E0E3E"/>
    <w:rsid w:val="005F4BD6"/>
    <w:rsid w:val="005F60CE"/>
    <w:rsid w:val="00617413"/>
    <w:rsid w:val="00634D08"/>
    <w:rsid w:val="00635756"/>
    <w:rsid w:val="00636795"/>
    <w:rsid w:val="0065183B"/>
    <w:rsid w:val="00653981"/>
    <w:rsid w:val="00653B48"/>
    <w:rsid w:val="00665665"/>
    <w:rsid w:val="00667D34"/>
    <w:rsid w:val="00675364"/>
    <w:rsid w:val="00676A41"/>
    <w:rsid w:val="00677917"/>
    <w:rsid w:val="006B0C2D"/>
    <w:rsid w:val="006B2FB8"/>
    <w:rsid w:val="006E6D88"/>
    <w:rsid w:val="006F4BAE"/>
    <w:rsid w:val="00720C0C"/>
    <w:rsid w:val="00751A78"/>
    <w:rsid w:val="00756715"/>
    <w:rsid w:val="00761D01"/>
    <w:rsid w:val="00764289"/>
    <w:rsid w:val="007810B2"/>
    <w:rsid w:val="00785255"/>
    <w:rsid w:val="00785663"/>
    <w:rsid w:val="007929D7"/>
    <w:rsid w:val="00797BEF"/>
    <w:rsid w:val="007C3AC8"/>
    <w:rsid w:val="00807C0B"/>
    <w:rsid w:val="00811FEE"/>
    <w:rsid w:val="0082327A"/>
    <w:rsid w:val="00824643"/>
    <w:rsid w:val="00854EF8"/>
    <w:rsid w:val="008615A5"/>
    <w:rsid w:val="0086394D"/>
    <w:rsid w:val="00864637"/>
    <w:rsid w:val="0086632B"/>
    <w:rsid w:val="00884E0C"/>
    <w:rsid w:val="00891284"/>
    <w:rsid w:val="00892A84"/>
    <w:rsid w:val="00895A80"/>
    <w:rsid w:val="00895EB7"/>
    <w:rsid w:val="008B69DD"/>
    <w:rsid w:val="008D3286"/>
    <w:rsid w:val="008D62EE"/>
    <w:rsid w:val="008F5F69"/>
    <w:rsid w:val="00905042"/>
    <w:rsid w:val="00911395"/>
    <w:rsid w:val="00933D48"/>
    <w:rsid w:val="00952BD6"/>
    <w:rsid w:val="00954797"/>
    <w:rsid w:val="0096781E"/>
    <w:rsid w:val="009739A5"/>
    <w:rsid w:val="00973A1F"/>
    <w:rsid w:val="00974F99"/>
    <w:rsid w:val="009776E7"/>
    <w:rsid w:val="00990135"/>
    <w:rsid w:val="009938C6"/>
    <w:rsid w:val="009A4AB4"/>
    <w:rsid w:val="009B52C1"/>
    <w:rsid w:val="009C1BCF"/>
    <w:rsid w:val="009C59A1"/>
    <w:rsid w:val="009D2EE6"/>
    <w:rsid w:val="009E5A1F"/>
    <w:rsid w:val="009F2F52"/>
    <w:rsid w:val="00A1276B"/>
    <w:rsid w:val="00A218D4"/>
    <w:rsid w:val="00A23BEE"/>
    <w:rsid w:val="00A44F42"/>
    <w:rsid w:val="00A56B21"/>
    <w:rsid w:val="00A66B9A"/>
    <w:rsid w:val="00A84268"/>
    <w:rsid w:val="00A87817"/>
    <w:rsid w:val="00AB7211"/>
    <w:rsid w:val="00AC0681"/>
    <w:rsid w:val="00AC382E"/>
    <w:rsid w:val="00AD047D"/>
    <w:rsid w:val="00AD3996"/>
    <w:rsid w:val="00AF3C21"/>
    <w:rsid w:val="00AF4B07"/>
    <w:rsid w:val="00B05549"/>
    <w:rsid w:val="00B14D03"/>
    <w:rsid w:val="00B21A48"/>
    <w:rsid w:val="00B50B46"/>
    <w:rsid w:val="00B5189B"/>
    <w:rsid w:val="00B564A8"/>
    <w:rsid w:val="00B63D39"/>
    <w:rsid w:val="00B83395"/>
    <w:rsid w:val="00B9666E"/>
    <w:rsid w:val="00BA274C"/>
    <w:rsid w:val="00BB2381"/>
    <w:rsid w:val="00BB3F1E"/>
    <w:rsid w:val="00BC3100"/>
    <w:rsid w:val="00BD3E70"/>
    <w:rsid w:val="00BD55AC"/>
    <w:rsid w:val="00BE2238"/>
    <w:rsid w:val="00BF1999"/>
    <w:rsid w:val="00BF3373"/>
    <w:rsid w:val="00C05AF7"/>
    <w:rsid w:val="00C245C6"/>
    <w:rsid w:val="00C61D10"/>
    <w:rsid w:val="00C633D0"/>
    <w:rsid w:val="00C84222"/>
    <w:rsid w:val="00C84C96"/>
    <w:rsid w:val="00C85DDA"/>
    <w:rsid w:val="00C92A08"/>
    <w:rsid w:val="00CF34FC"/>
    <w:rsid w:val="00CF4A09"/>
    <w:rsid w:val="00D272F7"/>
    <w:rsid w:val="00D448C2"/>
    <w:rsid w:val="00D47F75"/>
    <w:rsid w:val="00D526F4"/>
    <w:rsid w:val="00D66634"/>
    <w:rsid w:val="00D812BD"/>
    <w:rsid w:val="00D8388A"/>
    <w:rsid w:val="00D83F6D"/>
    <w:rsid w:val="00D85887"/>
    <w:rsid w:val="00D91970"/>
    <w:rsid w:val="00DD695D"/>
    <w:rsid w:val="00DE0A99"/>
    <w:rsid w:val="00DE5F51"/>
    <w:rsid w:val="00DF4047"/>
    <w:rsid w:val="00E21352"/>
    <w:rsid w:val="00E23C74"/>
    <w:rsid w:val="00E316C2"/>
    <w:rsid w:val="00E32B9A"/>
    <w:rsid w:val="00E34065"/>
    <w:rsid w:val="00E34E77"/>
    <w:rsid w:val="00E36290"/>
    <w:rsid w:val="00E47087"/>
    <w:rsid w:val="00E6484C"/>
    <w:rsid w:val="00E94807"/>
    <w:rsid w:val="00E9529C"/>
    <w:rsid w:val="00EA7202"/>
    <w:rsid w:val="00EB28BF"/>
    <w:rsid w:val="00EB3948"/>
    <w:rsid w:val="00EB51E1"/>
    <w:rsid w:val="00ED5D3C"/>
    <w:rsid w:val="00ED5DE9"/>
    <w:rsid w:val="00ED60B6"/>
    <w:rsid w:val="00ED7FDD"/>
    <w:rsid w:val="00F02E32"/>
    <w:rsid w:val="00F15964"/>
    <w:rsid w:val="00F45BE4"/>
    <w:rsid w:val="00F77ACB"/>
    <w:rsid w:val="00F84F87"/>
    <w:rsid w:val="00F94C00"/>
    <w:rsid w:val="00FA5BFD"/>
    <w:rsid w:val="00FB09F5"/>
    <w:rsid w:val="00FC25FD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E4E55C-367C-40AC-9DE4-2DEEC7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8F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E8F"/>
    <w:pPr>
      <w:tabs>
        <w:tab w:val="center" w:pos="4536"/>
        <w:tab w:val="right" w:pos="9072"/>
      </w:tabs>
    </w:pPr>
    <w:rPr>
      <w:sz w:val="20"/>
      <w:lang w:val="fr-CA"/>
    </w:rPr>
  </w:style>
  <w:style w:type="character" w:customStyle="1" w:styleId="En-tteCar">
    <w:name w:val="En-tête Car"/>
    <w:basedOn w:val="Policepardfaut"/>
    <w:link w:val="En-tte"/>
    <w:rsid w:val="00121E8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12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21E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525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5255"/>
  </w:style>
  <w:style w:type="paragraph" w:customStyle="1" w:styleId="xxxxxxmsonormal">
    <w:name w:val="x_x_x_x_x_x_msonormal"/>
    <w:basedOn w:val="Normal"/>
    <w:rsid w:val="00D83F6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xxmsonormal">
    <w:name w:val="x_x_x_msonormal"/>
    <w:basedOn w:val="Normal"/>
    <w:rsid w:val="00C05AF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4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94807"/>
    <w:rPr>
      <w:color w:val="808080"/>
    </w:rPr>
  </w:style>
  <w:style w:type="paragraph" w:customStyle="1" w:styleId="Objet">
    <w:name w:val="Objet"/>
    <w:next w:val="Normal"/>
    <w:qFormat/>
    <w:rsid w:val="00AC0681"/>
    <w:pPr>
      <w:spacing w:after="360" w:line="192" w:lineRule="auto"/>
    </w:pPr>
    <w:rPr>
      <w:rFonts w:ascii="Montserrat Light" w:eastAsiaTheme="majorEastAsia" w:hAnsi="Montserrat Light" w:cstheme="majorBidi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19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URBAIN</dc:creator>
  <cp:lastModifiedBy>Jessica URBAIN</cp:lastModifiedBy>
  <cp:revision>2</cp:revision>
  <cp:lastPrinted>2017-12-11T09:20:00Z</cp:lastPrinted>
  <dcterms:created xsi:type="dcterms:W3CDTF">2021-12-27T14:54:00Z</dcterms:created>
  <dcterms:modified xsi:type="dcterms:W3CDTF">2021-12-27T14:54:00Z</dcterms:modified>
</cp:coreProperties>
</file>