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594" w14:textId="77777777" w:rsidR="00A779B1" w:rsidRDefault="00A779B1" w:rsidP="00A779B1">
      <w:pPr>
        <w:spacing w:after="0" w:line="240" w:lineRule="auto"/>
        <w:jc w:val="center"/>
        <w:rPr>
          <w:b/>
        </w:rPr>
      </w:pPr>
    </w:p>
    <w:p w14:paraId="7C8C59F3" w14:textId="77777777" w:rsidR="00C41160" w:rsidRDefault="00C41160" w:rsidP="00A779B1">
      <w:pPr>
        <w:spacing w:after="0" w:line="240" w:lineRule="auto"/>
        <w:jc w:val="center"/>
        <w:rPr>
          <w:b/>
        </w:rPr>
      </w:pPr>
    </w:p>
    <w:p w14:paraId="2F63C1A7" w14:textId="1FE0222D" w:rsidR="00C41160" w:rsidRDefault="00C41160" w:rsidP="00A779B1">
      <w:pPr>
        <w:spacing w:after="0" w:line="240" w:lineRule="auto"/>
        <w:jc w:val="center"/>
        <w:rPr>
          <w:b/>
        </w:rPr>
      </w:pPr>
      <w:r>
        <w:rPr>
          <w:b/>
        </w:rPr>
        <w:t xml:space="preserve">COMPTE – RENDU DE LA REUNION DU </w:t>
      </w:r>
      <w:r w:rsidR="00C748D3">
        <w:rPr>
          <w:b/>
        </w:rPr>
        <w:t>30</w:t>
      </w:r>
      <w:r w:rsidR="00E570C9">
        <w:rPr>
          <w:b/>
        </w:rPr>
        <w:t>/03/2022</w:t>
      </w:r>
      <w:r>
        <w:rPr>
          <w:b/>
        </w:rPr>
        <w:t xml:space="preserve"> </w:t>
      </w:r>
    </w:p>
    <w:p w14:paraId="2108FF9B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7142B246" w14:textId="77777777" w:rsidR="006C2F45" w:rsidRDefault="006C2F45" w:rsidP="00A779B1">
      <w:pPr>
        <w:spacing w:after="0" w:line="240" w:lineRule="auto"/>
        <w:jc w:val="center"/>
        <w:rPr>
          <w:b/>
        </w:rPr>
      </w:pPr>
    </w:p>
    <w:p w14:paraId="26BE26E2" w14:textId="77777777" w:rsidR="006C2F45" w:rsidRDefault="006C2F45" w:rsidP="006C2F45">
      <w:pPr>
        <w:spacing w:after="0" w:line="240" w:lineRule="auto"/>
        <w:rPr>
          <w:b/>
        </w:rPr>
      </w:pPr>
    </w:p>
    <w:p w14:paraId="67E684E4" w14:textId="1FEEA649" w:rsidR="006C2F45" w:rsidRDefault="006C2F45" w:rsidP="006C2F45">
      <w:pPr>
        <w:spacing w:after="0" w:line="240" w:lineRule="auto"/>
      </w:pPr>
      <w:r w:rsidRPr="006C2F45">
        <w:rPr>
          <w:b/>
          <w:u w:val="single"/>
        </w:rPr>
        <w:t>Présents </w:t>
      </w:r>
      <w:r>
        <w:rPr>
          <w:b/>
        </w:rPr>
        <w:t xml:space="preserve">: </w:t>
      </w:r>
      <w:r>
        <w:t xml:space="preserve">    Philippe DEMYTTENAERE ,René GHYSELS ,  Jacqueline GOFFINET</w:t>
      </w:r>
      <w:r w:rsidR="00E570C9">
        <w:t xml:space="preserve"> , Guy JEANFILS , José GEORGES , </w:t>
      </w:r>
      <w:r>
        <w:t xml:space="preserve"> </w:t>
      </w:r>
      <w:r w:rsidR="00AA6552">
        <w:t>Harry WALLING</w:t>
      </w:r>
      <w:r w:rsidR="00C748D3">
        <w:t xml:space="preserve"> , André DEJARDIN , Paul ERREMBAULT</w:t>
      </w:r>
      <w:r>
        <w:t>.</w:t>
      </w:r>
    </w:p>
    <w:p w14:paraId="11850209" w14:textId="77777777" w:rsidR="006C2F45" w:rsidRDefault="006C2F45" w:rsidP="006C2F45">
      <w:pPr>
        <w:spacing w:after="0" w:line="240" w:lineRule="auto"/>
      </w:pPr>
    </w:p>
    <w:p w14:paraId="36ABD9A1" w14:textId="115DA5F2" w:rsidR="003F13AE" w:rsidRDefault="006C2F45" w:rsidP="006C2F45">
      <w:pPr>
        <w:spacing w:after="0" w:line="240" w:lineRule="auto"/>
      </w:pPr>
      <w:r>
        <w:rPr>
          <w:b/>
          <w:u w:val="single"/>
        </w:rPr>
        <w:t xml:space="preserve">Administration Communale : </w:t>
      </w:r>
      <w:r>
        <w:t xml:space="preserve">  Aurélie FLABAT </w:t>
      </w:r>
      <w:r w:rsidR="007264AD">
        <w:t xml:space="preserve"> </w:t>
      </w:r>
      <w:r w:rsidR="00C748D3">
        <w:t xml:space="preserve"> , échevine  .</w:t>
      </w:r>
    </w:p>
    <w:p w14:paraId="59F21EFF" w14:textId="2B31BB59" w:rsidR="00C748D3" w:rsidRDefault="00C748D3" w:rsidP="006C2F45">
      <w:pPr>
        <w:spacing w:after="0" w:line="240" w:lineRule="auto"/>
      </w:pPr>
      <w:r>
        <w:rPr>
          <w:b/>
          <w:bCs/>
          <w:u w:val="single"/>
        </w:rPr>
        <w:t xml:space="preserve">CPAS :  </w:t>
      </w:r>
      <w:r>
        <w:t>Laurent DEMAN</w:t>
      </w:r>
    </w:p>
    <w:p w14:paraId="2DED083F" w14:textId="2BEB3A1F" w:rsidR="00C748D3" w:rsidRDefault="00C748D3" w:rsidP="006C2F45">
      <w:pPr>
        <w:spacing w:after="0" w:line="240" w:lineRule="auto"/>
      </w:pPr>
      <w:r>
        <w:rPr>
          <w:b/>
          <w:bCs/>
          <w:u w:val="single"/>
        </w:rPr>
        <w:t xml:space="preserve">GAL  CULTURALITE : </w:t>
      </w:r>
      <w:r>
        <w:t>Hélène GADISSIEUX .</w:t>
      </w:r>
    </w:p>
    <w:p w14:paraId="7A21888E" w14:textId="77777777" w:rsidR="00C748D3" w:rsidRPr="00C748D3" w:rsidRDefault="00C748D3" w:rsidP="006C2F45">
      <w:pPr>
        <w:spacing w:after="0" w:line="240" w:lineRule="auto"/>
      </w:pPr>
    </w:p>
    <w:p w14:paraId="053F4A7E" w14:textId="6AF7B938" w:rsidR="00214A32" w:rsidRDefault="00C748D3" w:rsidP="006C2F45">
      <w:pPr>
        <w:spacing w:after="0" w:line="240" w:lineRule="auto"/>
      </w:pPr>
      <w:r>
        <w:rPr>
          <w:b/>
          <w:u w:val="single"/>
        </w:rPr>
        <w:t>Ex</w:t>
      </w:r>
      <w:r w:rsidR="006C2F45" w:rsidRPr="00FD709F">
        <w:rPr>
          <w:b/>
          <w:u w:val="single"/>
        </w:rPr>
        <w:t>cusés :</w:t>
      </w:r>
      <w:r w:rsidR="006C2F45" w:rsidRPr="00FD709F">
        <w:t xml:space="preserve"> </w:t>
      </w:r>
      <w:r w:rsidR="00E16BF8">
        <w:t>André COLON ,  Josiane DEWOLF</w:t>
      </w:r>
      <w:r w:rsidR="00E570C9">
        <w:t xml:space="preserve"> , </w:t>
      </w:r>
      <w:r>
        <w:t xml:space="preserve">Victor MASSON , </w:t>
      </w:r>
      <w:r w:rsidR="00533E95">
        <w:t>Raymond MOHIMONT , Félix MANIQUET , ROSAR Françoise .</w:t>
      </w:r>
    </w:p>
    <w:p w14:paraId="603370F1" w14:textId="3080C6B6" w:rsidR="00D64DF0" w:rsidRDefault="00D64DF0" w:rsidP="006C2F45">
      <w:pPr>
        <w:spacing w:after="0" w:line="240" w:lineRule="auto"/>
      </w:pPr>
    </w:p>
    <w:p w14:paraId="575402F1" w14:textId="0A879BF8" w:rsidR="00D64DF0" w:rsidRPr="00D64DF0" w:rsidRDefault="000C50AF" w:rsidP="006C2F45">
      <w:pPr>
        <w:spacing w:after="0" w:line="240" w:lineRule="auto"/>
      </w:pPr>
      <w:r>
        <w:t>0</w:t>
      </w:r>
      <w:r w:rsidR="00D64DF0">
        <w:t xml:space="preserve"> </w:t>
      </w:r>
    </w:p>
    <w:p w14:paraId="68197E24" w14:textId="77777777" w:rsidR="00214A32" w:rsidRPr="00FD709F" w:rsidRDefault="00214A32" w:rsidP="006C2F45">
      <w:pPr>
        <w:spacing w:after="0" w:line="240" w:lineRule="auto"/>
      </w:pPr>
    </w:p>
    <w:p w14:paraId="35091806" w14:textId="23248417" w:rsidR="006C2F45" w:rsidRDefault="00894348" w:rsidP="006C2F45">
      <w:pPr>
        <w:spacing w:after="0" w:line="240" w:lineRule="auto"/>
      </w:pPr>
      <w:r>
        <w:t xml:space="preserve">Notre Présidente accueille  2 intervenants  , Laurent DEMAN  , responsable social au CPAS  et  Hélène GADISSIEUX  , responsable de mission auprès du Gal Culturalité . </w:t>
      </w:r>
    </w:p>
    <w:p w14:paraId="17D8DC2C" w14:textId="6D8F2B3B" w:rsidR="00894348" w:rsidRDefault="00894348" w:rsidP="006C2F45">
      <w:pPr>
        <w:spacing w:after="0" w:line="240" w:lineRule="auto"/>
      </w:pPr>
      <w:r>
        <w:t xml:space="preserve">Elle nous annonce qu’elle souhaite  faire une pause pendant quelques mois vu les problèmes qu’elle </w:t>
      </w:r>
      <w:r w:rsidR="00051C68">
        <w:t xml:space="preserve">rencontre actuellement . </w:t>
      </w:r>
    </w:p>
    <w:p w14:paraId="287A6CBF" w14:textId="2C84AB55" w:rsidR="00051C68" w:rsidRPr="00AA6552" w:rsidRDefault="00051C68" w:rsidP="006C2F45">
      <w:pPr>
        <w:spacing w:after="0" w:line="240" w:lineRule="auto"/>
      </w:pPr>
      <w:r>
        <w:t xml:space="preserve">Philippe marque son accord pour reprendre la Direction de notre association ad interim en attendant le retour  de Jacqueline . </w:t>
      </w:r>
    </w:p>
    <w:p w14:paraId="44F8A8D7" w14:textId="77777777" w:rsidR="005D2420" w:rsidRDefault="005D2420" w:rsidP="006C2F45">
      <w:pPr>
        <w:spacing w:after="0" w:line="240" w:lineRule="auto"/>
      </w:pPr>
    </w:p>
    <w:p w14:paraId="38EB7C11" w14:textId="153FA063" w:rsidR="00293F7B" w:rsidRDefault="00293F7B" w:rsidP="006C2F45">
      <w:pPr>
        <w:spacing w:after="0" w:line="240" w:lineRule="auto"/>
      </w:pPr>
      <w:r>
        <w:t>N</w:t>
      </w:r>
      <w:r w:rsidR="00214A32">
        <w:t xml:space="preserve">ous passons </w:t>
      </w:r>
      <w:r>
        <w:t xml:space="preserve"> en revue les divers point</w:t>
      </w:r>
      <w:r w:rsidR="00C169C1">
        <w:t>s</w:t>
      </w:r>
      <w:r>
        <w:t xml:space="preserve"> </w:t>
      </w:r>
      <w:r w:rsidR="00C169C1">
        <w:t xml:space="preserve"> </w:t>
      </w:r>
      <w:r>
        <w:t xml:space="preserve">à l’ordre du jour . </w:t>
      </w:r>
    </w:p>
    <w:p w14:paraId="3D036281" w14:textId="77777777" w:rsidR="00293F7B" w:rsidRDefault="00293F7B" w:rsidP="006C2F45">
      <w:pPr>
        <w:spacing w:after="0" w:line="240" w:lineRule="auto"/>
      </w:pPr>
    </w:p>
    <w:p w14:paraId="45E6CFE5" w14:textId="2111AA8A" w:rsidR="007264AD" w:rsidRDefault="00293F7B" w:rsidP="00A841EF">
      <w:pPr>
        <w:pStyle w:val="Paragraphedeliste"/>
        <w:numPr>
          <w:ilvl w:val="0"/>
          <w:numId w:val="3"/>
        </w:numPr>
        <w:spacing w:after="0" w:line="240" w:lineRule="auto"/>
      </w:pPr>
      <w:r w:rsidRPr="00293F7B">
        <w:rPr>
          <w:b/>
        </w:rPr>
        <w:t xml:space="preserve">Adoption du </w:t>
      </w:r>
      <w:r>
        <w:rPr>
          <w:b/>
        </w:rPr>
        <w:t xml:space="preserve">CR de </w:t>
      </w:r>
      <w:r w:rsidR="005D2420">
        <w:rPr>
          <w:b/>
        </w:rPr>
        <w:t xml:space="preserve">notre dernière réunion du </w:t>
      </w:r>
      <w:r w:rsidR="00EF4063">
        <w:rPr>
          <w:b/>
        </w:rPr>
        <w:t>02 mars 2022</w:t>
      </w:r>
      <w:r w:rsidR="005D2420">
        <w:rPr>
          <w:b/>
        </w:rPr>
        <w:t xml:space="preserve"> </w:t>
      </w:r>
      <w:r w:rsidR="00D64DF0">
        <w:rPr>
          <w:b/>
        </w:rPr>
        <w:t xml:space="preserve"> </w:t>
      </w:r>
      <w:r w:rsidR="00AA6552">
        <w:rPr>
          <w:b/>
        </w:rPr>
        <w:t xml:space="preserve"> </w:t>
      </w:r>
      <w:r w:rsidRPr="00A841EF">
        <w:rPr>
          <w:b/>
        </w:rPr>
        <w:t xml:space="preserve"> :  </w:t>
      </w:r>
      <w:r w:rsidRPr="00AA6552">
        <w:t>ok</w:t>
      </w:r>
      <w:r w:rsidR="00850DDF">
        <w:t xml:space="preserve"> </w:t>
      </w:r>
      <w:r w:rsidR="007264AD">
        <w:t xml:space="preserve"> </w:t>
      </w:r>
      <w:r w:rsidR="00850DDF">
        <w:t xml:space="preserve">, pas de remarque . </w:t>
      </w:r>
      <w:r w:rsidR="007264AD">
        <w:t xml:space="preserve"> </w:t>
      </w:r>
    </w:p>
    <w:p w14:paraId="53477D48" w14:textId="630CBACC" w:rsidR="005D2420" w:rsidRDefault="005D2420" w:rsidP="005D2420">
      <w:pPr>
        <w:spacing w:after="0" w:line="240" w:lineRule="auto"/>
      </w:pPr>
    </w:p>
    <w:p w14:paraId="4C6D9470" w14:textId="3A461A90" w:rsidR="00316725" w:rsidRDefault="00051C68" w:rsidP="00316725">
      <w:pPr>
        <w:pStyle w:val="Paragraphedeliste"/>
        <w:numPr>
          <w:ilvl w:val="0"/>
          <w:numId w:val="3"/>
        </w:numPr>
        <w:spacing w:after="0" w:line="240" w:lineRule="auto"/>
      </w:pPr>
      <w:r w:rsidRPr="00051C68">
        <w:rPr>
          <w:b/>
          <w:bCs/>
        </w:rPr>
        <w:t xml:space="preserve">Génér’actions </w:t>
      </w:r>
      <w:r w:rsidR="00316725" w:rsidRPr="00051C68">
        <w:rPr>
          <w:b/>
          <w:bCs/>
        </w:rPr>
        <w:t xml:space="preserve"> :  </w:t>
      </w:r>
      <w:r>
        <w:t>présentation  par Laurent DEMAN  .</w:t>
      </w:r>
    </w:p>
    <w:p w14:paraId="7BA0A447" w14:textId="77777777" w:rsidR="00051C68" w:rsidRDefault="00051C68" w:rsidP="00051C68">
      <w:pPr>
        <w:pStyle w:val="Paragraphedeliste"/>
      </w:pPr>
    </w:p>
    <w:p w14:paraId="2E75E360" w14:textId="2B8056B5" w:rsidR="00051C68" w:rsidRDefault="00051C68" w:rsidP="00051C68">
      <w:pPr>
        <w:pStyle w:val="Paragraphedeliste"/>
        <w:spacing w:after="0" w:line="240" w:lineRule="auto"/>
      </w:pPr>
      <w:r>
        <w:t xml:space="preserve">Quelques infos concernant ce service : </w:t>
      </w:r>
    </w:p>
    <w:p w14:paraId="758B169F" w14:textId="71ACCF72" w:rsidR="00051C68" w:rsidRDefault="00051C68" w:rsidP="00051C68">
      <w:pPr>
        <w:pStyle w:val="Paragraphedeliste"/>
        <w:numPr>
          <w:ilvl w:val="0"/>
          <w:numId w:val="12"/>
        </w:numPr>
        <w:spacing w:after="0" w:line="240" w:lineRule="auto"/>
      </w:pPr>
      <w:r>
        <w:t>Effectuer un transport social  tant médical qu’autres mais priorité au médical .</w:t>
      </w:r>
    </w:p>
    <w:p w14:paraId="0D9F2C86" w14:textId="199DB85B" w:rsidR="00051C68" w:rsidRDefault="00051C68" w:rsidP="00051C68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Coût pour bénéficiaires :  </w:t>
      </w:r>
      <w:r w:rsidR="000C50AF">
        <w:t>0,37€/km et 5,00 € pour attente après 1h00 gratuite  ( possibilité d’achat d’une carte  pour 8 trajets à 13,16 € ) .</w:t>
      </w:r>
      <w:r>
        <w:t xml:space="preserve"> </w:t>
      </w:r>
    </w:p>
    <w:p w14:paraId="6C71641E" w14:textId="25BA5B64" w:rsidR="00051C68" w:rsidRDefault="00051C68" w:rsidP="00051C68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Aide pour divers services tels que parc à conteneurs , vétérinaire , supermarché mais pas de rdv récurrents </w:t>
      </w:r>
    </w:p>
    <w:p w14:paraId="7950C672" w14:textId="5B9E07BB" w:rsidR="003D3C7F" w:rsidRDefault="003D3C7F" w:rsidP="00051C68">
      <w:pPr>
        <w:pStyle w:val="Paragraphedeliste"/>
        <w:numPr>
          <w:ilvl w:val="0"/>
          <w:numId w:val="12"/>
        </w:numPr>
        <w:spacing w:after="0" w:line="240" w:lineRule="auto"/>
      </w:pPr>
      <w:r>
        <w:t>Fonctionne en semaine de 8h00’ à 16h30’ avec 2 chauffeurs .</w:t>
      </w:r>
    </w:p>
    <w:p w14:paraId="589B6F44" w14:textId="337C5EDA" w:rsidR="003D3C7F" w:rsidRDefault="003D3C7F" w:rsidP="003D3C7F">
      <w:pPr>
        <w:spacing w:after="0" w:line="240" w:lineRule="auto"/>
      </w:pPr>
    </w:p>
    <w:p w14:paraId="454F9109" w14:textId="1436C107" w:rsidR="003D3C7F" w:rsidRDefault="003D3C7F" w:rsidP="003D3C7F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Brochure pour aînés : </w:t>
      </w:r>
    </w:p>
    <w:p w14:paraId="1397E1AB" w14:textId="44B91278" w:rsidR="003D3C7F" w:rsidRDefault="003D3C7F" w:rsidP="003D3C7F">
      <w:pPr>
        <w:spacing w:after="0" w:line="240" w:lineRule="auto"/>
        <w:ind w:left="360"/>
        <w:rPr>
          <w:b/>
          <w:bCs/>
        </w:rPr>
      </w:pPr>
    </w:p>
    <w:p w14:paraId="19B5135C" w14:textId="77777777" w:rsidR="003D3C7F" w:rsidRPr="003D3C7F" w:rsidRDefault="003D3C7F" w:rsidP="003D3C7F">
      <w:pPr>
        <w:pStyle w:val="Paragraphedeliste"/>
        <w:numPr>
          <w:ilvl w:val="0"/>
          <w:numId w:val="12"/>
        </w:numPr>
        <w:spacing w:after="0" w:line="240" w:lineRule="auto"/>
        <w:rPr>
          <w:b/>
          <w:bCs/>
        </w:rPr>
      </w:pPr>
      <w:r>
        <w:t>Ok pour un support papier vu difficultés pour certains  des aînés d’accès à internet mais avec mise à jour tous les 2 ans .</w:t>
      </w:r>
    </w:p>
    <w:p w14:paraId="7038C45B" w14:textId="77777777" w:rsidR="003D3C7F" w:rsidRPr="003D3C7F" w:rsidRDefault="003D3C7F" w:rsidP="003D3C7F">
      <w:pPr>
        <w:pStyle w:val="Paragraphedeliste"/>
        <w:numPr>
          <w:ilvl w:val="0"/>
          <w:numId w:val="12"/>
        </w:numPr>
        <w:spacing w:after="0" w:line="240" w:lineRule="auto"/>
        <w:rPr>
          <w:b/>
          <w:bCs/>
        </w:rPr>
      </w:pPr>
      <w:r>
        <w:t xml:space="preserve">Document séparé : pas à publier dans Perwez info . </w:t>
      </w:r>
    </w:p>
    <w:p w14:paraId="2CB5F4BB" w14:textId="77777777" w:rsidR="003D3C7F" w:rsidRDefault="003D3C7F" w:rsidP="003D3C7F">
      <w:pPr>
        <w:pStyle w:val="Paragraphedeliste"/>
        <w:spacing w:after="0" w:line="240" w:lineRule="auto"/>
      </w:pPr>
    </w:p>
    <w:p w14:paraId="42C266A6" w14:textId="5590A17C" w:rsidR="00AA6552" w:rsidRPr="003D3C7F" w:rsidRDefault="003D3C7F" w:rsidP="003D3C7F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Compte – rendu d’un échange avec le CPAS : </w:t>
      </w:r>
      <w:r w:rsidR="007264AD" w:rsidRPr="003D3C7F">
        <w:rPr>
          <w:b/>
          <w:bCs/>
        </w:rPr>
        <w:t xml:space="preserve"> </w:t>
      </w:r>
    </w:p>
    <w:p w14:paraId="576232FA" w14:textId="7CAC9B1A" w:rsidR="009A6DC5" w:rsidRDefault="009A6DC5" w:rsidP="00AC4D26">
      <w:pPr>
        <w:spacing w:after="0" w:line="240" w:lineRule="auto"/>
        <w:ind w:left="708"/>
      </w:pPr>
    </w:p>
    <w:p w14:paraId="04C72CC9" w14:textId="0EB006E2" w:rsidR="00AC4D26" w:rsidRDefault="00AC4D26" w:rsidP="00AC4D26">
      <w:pPr>
        <w:spacing w:after="0" w:line="240" w:lineRule="auto"/>
        <w:ind w:left="708"/>
      </w:pPr>
      <w:r>
        <w:t xml:space="preserve">Harry a rencontré les responsables du CPAS  et il a été convenu  de se revoir le 12/04 pour concrétiser  une permanence  ‘’ seniors consultants ‘’  dans les nouveaux locaux aménagés rue de la Station  , ceci 1h /semaine . </w:t>
      </w:r>
    </w:p>
    <w:p w14:paraId="1204C4FA" w14:textId="0660BE37" w:rsidR="00AC4D26" w:rsidRDefault="00AC4D26" w:rsidP="00AC4D26">
      <w:pPr>
        <w:spacing w:after="0" w:line="240" w:lineRule="auto"/>
        <w:ind w:left="708"/>
      </w:pPr>
      <w:r>
        <w:t>Le but est de rencontrer les seniors de l’entité dans un local qui peut servir à  diverses activités : ateliers , rencontres intergénérationnelles , salle polyvalente  ( 12 places assises ).</w:t>
      </w:r>
    </w:p>
    <w:p w14:paraId="486E06D1" w14:textId="40085AAA" w:rsidR="00AC4D26" w:rsidRDefault="00AC4D26" w:rsidP="00AC4D26">
      <w:pPr>
        <w:spacing w:after="0" w:line="240" w:lineRule="auto"/>
        <w:ind w:left="708"/>
      </w:pPr>
    </w:p>
    <w:p w14:paraId="1B8B0453" w14:textId="77777777" w:rsidR="00AC4D26" w:rsidRDefault="00AC4D26" w:rsidP="00AC4D26">
      <w:pPr>
        <w:spacing w:after="0" w:line="240" w:lineRule="auto"/>
        <w:ind w:left="708"/>
      </w:pPr>
    </w:p>
    <w:p w14:paraId="6BE4D5E5" w14:textId="77777777" w:rsidR="005D4932" w:rsidRDefault="005D4932" w:rsidP="005D4932">
      <w:pPr>
        <w:spacing w:after="0" w:line="240" w:lineRule="auto"/>
      </w:pPr>
    </w:p>
    <w:p w14:paraId="0ACD66A0" w14:textId="7B12EF50" w:rsidR="00947C6A" w:rsidRDefault="00AC4D26" w:rsidP="00AC4D26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Proposition d’une publication dans Perwez info  avril /mai : </w:t>
      </w:r>
    </w:p>
    <w:p w14:paraId="2073CD45" w14:textId="60D5DB9D" w:rsidR="00AC4D26" w:rsidRDefault="00AC4D26" w:rsidP="00AC4D26">
      <w:pPr>
        <w:spacing w:after="0" w:line="240" w:lineRule="auto"/>
        <w:rPr>
          <w:b/>
        </w:rPr>
      </w:pPr>
    </w:p>
    <w:p w14:paraId="0756FA5E" w14:textId="3BE5BFBA" w:rsidR="00AC4D26" w:rsidRPr="00FA3042" w:rsidRDefault="00FA3042" w:rsidP="00FA3042">
      <w:pPr>
        <w:spacing w:after="0" w:line="240" w:lineRule="auto"/>
        <w:rPr>
          <w:bCs/>
        </w:rPr>
      </w:pPr>
      <w:r>
        <w:rPr>
          <w:bCs/>
        </w:rPr>
        <w:t xml:space="preserve">              </w:t>
      </w:r>
      <w:r w:rsidRPr="00FA3042">
        <w:rPr>
          <w:bCs/>
        </w:rPr>
        <w:t>U</w:t>
      </w:r>
      <w:r w:rsidR="00AC4D26" w:rsidRPr="00FA3042">
        <w:rPr>
          <w:bCs/>
        </w:rPr>
        <w:t xml:space="preserve">n appel à candidatures à faire paraître  ( voir mail de Jacqueline </w:t>
      </w:r>
      <w:r w:rsidRPr="00FA3042">
        <w:rPr>
          <w:bCs/>
        </w:rPr>
        <w:t xml:space="preserve"> du 21/03) . </w:t>
      </w:r>
    </w:p>
    <w:p w14:paraId="70DBDC39" w14:textId="79649D76" w:rsidR="00E108BA" w:rsidRDefault="00E108BA" w:rsidP="00E108BA">
      <w:pPr>
        <w:spacing w:after="0" w:line="240" w:lineRule="auto"/>
        <w:rPr>
          <w:bCs/>
        </w:rPr>
      </w:pPr>
    </w:p>
    <w:p w14:paraId="14BA38F4" w14:textId="41BA7738" w:rsidR="006317D9" w:rsidRPr="00FA3042" w:rsidRDefault="00FA3042" w:rsidP="00FA3042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 xml:space="preserve">Présentation de l’escale  ‘’ Caravane de liens ‘’ par Madame  Hélène GADISSIEUX ( Gal Culturalité ) : </w:t>
      </w:r>
      <w:r w:rsidR="00E108BA">
        <w:rPr>
          <w:b/>
        </w:rPr>
        <w:t xml:space="preserve"> </w:t>
      </w:r>
    </w:p>
    <w:p w14:paraId="297C81F3" w14:textId="2892229E" w:rsidR="00FA3042" w:rsidRDefault="00FA3042" w:rsidP="00FA3042">
      <w:pPr>
        <w:pStyle w:val="Paragraphedeliste"/>
        <w:spacing w:after="0" w:line="240" w:lineRule="auto"/>
        <w:rPr>
          <w:b/>
        </w:rPr>
      </w:pPr>
    </w:p>
    <w:p w14:paraId="7D13BC0E" w14:textId="77777777" w:rsidR="00FA3042" w:rsidRDefault="00FA3042" w:rsidP="00FA3042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 w:rsidRPr="00FA3042">
        <w:rPr>
          <w:bCs/>
        </w:rPr>
        <w:t xml:space="preserve">Gal Culturalité est installé à Jodoigne mais concerne les 7 </w:t>
      </w:r>
      <w:r>
        <w:rPr>
          <w:bCs/>
        </w:rPr>
        <w:t>C</w:t>
      </w:r>
      <w:r w:rsidRPr="00FA3042">
        <w:rPr>
          <w:bCs/>
        </w:rPr>
        <w:t>ommunes</w:t>
      </w:r>
      <w:r>
        <w:rPr>
          <w:bCs/>
        </w:rPr>
        <w:t xml:space="preserve"> du BW Est </w:t>
      </w:r>
    </w:p>
    <w:p w14:paraId="67530CDB" w14:textId="78211ABA" w:rsidR="00FA3042" w:rsidRDefault="00FA3042" w:rsidP="00FA3042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Financé par un Fonds Européen pour le développement rural : environnement , cohésion sociale , ….</w:t>
      </w:r>
    </w:p>
    <w:p w14:paraId="0946CAFD" w14:textId="5D2C6D87" w:rsidR="00FA3042" w:rsidRDefault="00FA3042" w:rsidP="00FA3042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 w:rsidRPr="00FA3042">
        <w:rPr>
          <w:bCs/>
        </w:rPr>
        <w:t xml:space="preserve"> </w:t>
      </w:r>
      <w:r>
        <w:rPr>
          <w:bCs/>
        </w:rPr>
        <w:t xml:space="preserve">Présentation de la Caravane des liens ‘’ : </w:t>
      </w:r>
    </w:p>
    <w:p w14:paraId="0C72C94F" w14:textId="451E1B42" w:rsidR="00FA3042" w:rsidRDefault="00FA3042" w:rsidP="00FA3042">
      <w:pPr>
        <w:pStyle w:val="Paragraphedeliste"/>
        <w:spacing w:after="0" w:line="240" w:lineRule="auto"/>
        <w:ind w:left="1080"/>
        <w:rPr>
          <w:bCs/>
        </w:rPr>
      </w:pPr>
    </w:p>
    <w:p w14:paraId="2F088EFD" w14:textId="59BBFF10" w:rsidR="00FA3042" w:rsidRDefault="00FA3042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Caravane qui s’installe d’escale en escale </w:t>
      </w:r>
      <w:r w:rsidR="000100E4">
        <w:rPr>
          <w:bCs/>
        </w:rPr>
        <w:t xml:space="preserve"> d’abord à proximité des maisons de repos et ensuite dans les Communes  pour le grand public . </w:t>
      </w:r>
      <w:r>
        <w:rPr>
          <w:bCs/>
        </w:rPr>
        <w:t xml:space="preserve"> </w:t>
      </w:r>
    </w:p>
    <w:p w14:paraId="1C34EBDF" w14:textId="31ACF7B0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>But : lutter contre  la solitude des aînés .</w:t>
      </w:r>
    </w:p>
    <w:p w14:paraId="53A6FB25" w14:textId="43A6BCAC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>Perwez </w:t>
      </w:r>
      <w:r w:rsidRPr="000100E4">
        <w:rPr>
          <w:b/>
        </w:rPr>
        <w:t>: les 17 et 18 mai de 14h00’ à 17h00’ Place du Warichet</w:t>
      </w:r>
      <w:r>
        <w:rPr>
          <w:bCs/>
        </w:rPr>
        <w:t xml:space="preserve"> </w:t>
      </w:r>
    </w:p>
    <w:p w14:paraId="6EA0E594" w14:textId="182636C6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Installation et offre d’une boisson pour passer une après – midi conviviale  avec le soutien des seniors consultants . </w:t>
      </w:r>
    </w:p>
    <w:p w14:paraId="0D10178F" w14:textId="17480032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>Demande de distribution de flyers dans les rues environnantes ( à prendre en charge par les seniors consultants ) .</w:t>
      </w:r>
    </w:p>
    <w:p w14:paraId="403C2A39" w14:textId="6B821609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Réunion le 4 /5 pour mettre les choses au point . </w:t>
      </w:r>
    </w:p>
    <w:p w14:paraId="78944363" w14:textId="6AEA315C" w:rsidR="000100E4" w:rsidRDefault="000100E4" w:rsidP="00FA3042">
      <w:pPr>
        <w:pStyle w:val="Paragraphedeliste"/>
        <w:spacing w:after="0" w:line="240" w:lineRule="auto"/>
        <w:ind w:left="1080"/>
        <w:rPr>
          <w:bCs/>
        </w:rPr>
      </w:pPr>
    </w:p>
    <w:p w14:paraId="35749520" w14:textId="32D9AE45" w:rsidR="000100E4" w:rsidRPr="000100E4" w:rsidRDefault="000100E4" w:rsidP="000100E4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Salon 60+ : </w:t>
      </w:r>
    </w:p>
    <w:p w14:paraId="63FF67E1" w14:textId="58410245" w:rsidR="000100E4" w:rsidRDefault="000100E4" w:rsidP="000100E4">
      <w:pPr>
        <w:pStyle w:val="Paragraphedeliste"/>
        <w:spacing w:after="0" w:line="240" w:lineRule="auto"/>
        <w:rPr>
          <w:bCs/>
        </w:rPr>
      </w:pPr>
    </w:p>
    <w:p w14:paraId="5101019C" w14:textId="279BF19D" w:rsidR="000100E4" w:rsidRPr="00A05C01" w:rsidRDefault="00A05C01" w:rsidP="000100E4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 xml:space="preserve">L’organisation d’un nouveau salon est prévue à Hélécine soit en septembre ( 13/09) soit en octobre ( 11/10) pour une journée . </w:t>
      </w:r>
    </w:p>
    <w:p w14:paraId="2490D24D" w14:textId="559E05E7" w:rsidR="00A05C01" w:rsidRPr="00A05C01" w:rsidRDefault="00A05C01" w:rsidP="000100E4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 xml:space="preserve">Un espace sera réservé pour chaque Commune </w:t>
      </w:r>
    </w:p>
    <w:p w14:paraId="2A555C04" w14:textId="0ADA1052" w:rsidR="00A05C01" w:rsidRPr="00A05C01" w:rsidRDefault="00A05C01" w:rsidP="000100E4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 xml:space="preserve">Réunion préparatoire  le 9/05  à 14h30’ à Jodoigne à la Salle des Calèches </w:t>
      </w:r>
    </w:p>
    <w:p w14:paraId="36B7EB5D" w14:textId="6AB0D069" w:rsidR="00A05C01" w:rsidRPr="00A05C01" w:rsidRDefault="00A05C01" w:rsidP="000100E4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rPr>
          <w:bCs/>
        </w:rPr>
        <w:t>À discuter lors de notre réunion du 4/05</w:t>
      </w:r>
    </w:p>
    <w:p w14:paraId="1C3835F2" w14:textId="6EA1C8A4" w:rsidR="00A05C01" w:rsidRDefault="00A05C01" w:rsidP="00A05C01">
      <w:pPr>
        <w:spacing w:after="0" w:line="240" w:lineRule="auto"/>
        <w:rPr>
          <w:b/>
        </w:rPr>
      </w:pPr>
    </w:p>
    <w:p w14:paraId="4F9B3FE7" w14:textId="21695A53" w:rsidR="00A05C01" w:rsidRDefault="00A05C01" w:rsidP="00A05C01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Vélo triporteur : </w:t>
      </w:r>
    </w:p>
    <w:p w14:paraId="61BAD613" w14:textId="2FC635E5" w:rsidR="00A05C01" w:rsidRDefault="00A05C01" w:rsidP="00A05C01">
      <w:pPr>
        <w:spacing w:after="0" w:line="240" w:lineRule="auto"/>
        <w:rPr>
          <w:b/>
        </w:rPr>
      </w:pPr>
    </w:p>
    <w:p w14:paraId="620E7026" w14:textId="40EE295B" w:rsidR="00A05C01" w:rsidRDefault="00A05C01" w:rsidP="00A05C01">
      <w:pPr>
        <w:spacing w:after="0" w:line="240" w:lineRule="auto"/>
        <w:ind w:left="708"/>
        <w:rPr>
          <w:bCs/>
        </w:rPr>
      </w:pPr>
      <w:r>
        <w:rPr>
          <w:bCs/>
        </w:rPr>
        <w:t xml:space="preserve">Un vélo triporteur sera mis à la disposition des Homes de Perwez pour balades zvec les résidents :  </w:t>
      </w:r>
    </w:p>
    <w:p w14:paraId="0BB5522B" w14:textId="5161C6FC" w:rsidR="00A05C01" w:rsidRDefault="00A05C01" w:rsidP="00A05C0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du   11/07 au 01/08  au Val d’Orbais </w:t>
      </w:r>
    </w:p>
    <w:p w14:paraId="2F1BA011" w14:textId="310A9ABA" w:rsidR="00A05C01" w:rsidRDefault="00A05C01" w:rsidP="00A05C0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du 02/08 au 20/08  au Home Trémouroux .</w:t>
      </w:r>
    </w:p>
    <w:p w14:paraId="7EDEA3FD" w14:textId="21FE9D94" w:rsidR="00A10C6A" w:rsidRDefault="00A10C6A" w:rsidP="00A10C6A">
      <w:pPr>
        <w:spacing w:after="0" w:line="240" w:lineRule="auto"/>
        <w:rPr>
          <w:bCs/>
        </w:rPr>
      </w:pPr>
    </w:p>
    <w:p w14:paraId="3FF0078A" w14:textId="765E0BA0" w:rsidR="00A10C6A" w:rsidRDefault="00A10C6A" w:rsidP="00A10C6A">
      <w:pPr>
        <w:spacing w:after="0" w:line="240" w:lineRule="auto"/>
        <w:rPr>
          <w:bCs/>
        </w:rPr>
      </w:pPr>
    </w:p>
    <w:p w14:paraId="10F0F8CE" w14:textId="0785BE19" w:rsidR="00A10C6A" w:rsidRDefault="00A10C6A" w:rsidP="00A10C6A">
      <w:pPr>
        <w:spacing w:after="0" w:line="240" w:lineRule="auto"/>
        <w:rPr>
          <w:bCs/>
        </w:rPr>
      </w:pPr>
    </w:p>
    <w:p w14:paraId="30DA6E98" w14:textId="77777777" w:rsidR="00A10C6A" w:rsidRPr="00A10C6A" w:rsidRDefault="00A10C6A" w:rsidP="00A10C6A">
      <w:pPr>
        <w:spacing w:after="0" w:line="240" w:lineRule="auto"/>
        <w:rPr>
          <w:bCs/>
        </w:rPr>
      </w:pPr>
    </w:p>
    <w:p w14:paraId="0DFB5E16" w14:textId="32261607" w:rsidR="00A05C01" w:rsidRDefault="00A05C01" w:rsidP="00A05C01">
      <w:pPr>
        <w:spacing w:after="0" w:line="240" w:lineRule="auto"/>
        <w:rPr>
          <w:bCs/>
        </w:rPr>
      </w:pPr>
    </w:p>
    <w:p w14:paraId="7A27D638" w14:textId="704FCE8E" w:rsidR="00A05C01" w:rsidRPr="00A10C6A" w:rsidRDefault="00C91131" w:rsidP="00A10C6A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A10C6A">
        <w:rPr>
          <w:b/>
        </w:rPr>
        <w:lastRenderedPageBreak/>
        <w:t xml:space="preserve">Tour de table : </w:t>
      </w:r>
    </w:p>
    <w:p w14:paraId="09C30ADB" w14:textId="3CA03CC4" w:rsidR="00C91131" w:rsidRDefault="00C91131" w:rsidP="00C91131">
      <w:pPr>
        <w:spacing w:after="0" w:line="240" w:lineRule="auto"/>
        <w:rPr>
          <w:bCs/>
        </w:rPr>
      </w:pPr>
    </w:p>
    <w:p w14:paraId="6A47F993" w14:textId="335E00CD" w:rsidR="00C91131" w:rsidRDefault="00C91131" w:rsidP="00C9113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 w:rsidRPr="00C91131">
        <w:rPr>
          <w:b/>
        </w:rPr>
        <w:t xml:space="preserve">Harry </w:t>
      </w:r>
      <w:r>
        <w:rPr>
          <w:bCs/>
        </w:rPr>
        <w:t xml:space="preserve">nous présente la page facebook ouverte au nom de ‘’ Les Seniors Consultants de Perwez ‘’ . </w:t>
      </w:r>
    </w:p>
    <w:p w14:paraId="38517803" w14:textId="45894F4D" w:rsidR="00C91131" w:rsidRDefault="00C91131" w:rsidP="00C91131">
      <w:pPr>
        <w:pStyle w:val="Paragraphedeliste"/>
        <w:spacing w:after="0" w:line="240" w:lineRule="auto"/>
        <w:ind w:left="1080"/>
        <w:rPr>
          <w:bCs/>
        </w:rPr>
      </w:pPr>
      <w:r>
        <w:rPr>
          <w:bCs/>
        </w:rPr>
        <w:t xml:space="preserve">Beau travail  . Il faut désormais y  proposer des infos  au sujet de notre association . </w:t>
      </w:r>
    </w:p>
    <w:p w14:paraId="6F7AC4B1" w14:textId="77777777" w:rsidR="00A10C6A" w:rsidRDefault="00A10C6A" w:rsidP="00C91131">
      <w:pPr>
        <w:spacing w:after="0" w:line="240" w:lineRule="auto"/>
        <w:rPr>
          <w:b/>
        </w:rPr>
      </w:pPr>
    </w:p>
    <w:p w14:paraId="17D923D7" w14:textId="46D188D2" w:rsidR="00C91131" w:rsidRDefault="00C91131" w:rsidP="00C91131">
      <w:pPr>
        <w:spacing w:after="0" w:line="240" w:lineRule="auto"/>
        <w:rPr>
          <w:bCs/>
        </w:rPr>
      </w:pPr>
      <w:r w:rsidRPr="00C91131">
        <w:rPr>
          <w:b/>
        </w:rPr>
        <w:t xml:space="preserve">Aurélie  </w:t>
      </w:r>
      <w:r w:rsidRPr="00C91131">
        <w:rPr>
          <w:bCs/>
        </w:rPr>
        <w:t>a transmis nos remarques aux responsables des services concernés :</w:t>
      </w:r>
    </w:p>
    <w:p w14:paraId="1DCCE4DC" w14:textId="58747E0C" w:rsidR="00C91131" w:rsidRDefault="00C91131" w:rsidP="00C91131">
      <w:pPr>
        <w:spacing w:after="0" w:line="240" w:lineRule="auto"/>
        <w:rPr>
          <w:bCs/>
        </w:rPr>
      </w:pPr>
    </w:p>
    <w:p w14:paraId="0814800F" w14:textId="44D81261" w:rsidR="00C91131" w:rsidRDefault="00C91131" w:rsidP="00C9113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Rue de l’Intérieur : Ok</w:t>
      </w:r>
    </w:p>
    <w:p w14:paraId="3045F492" w14:textId="5667EDC9" w:rsidR="00C91131" w:rsidRDefault="00C91131" w:rsidP="00C9113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Miroir des Saules : Aurélie a proposé  d’en mettre un  rue des Communes </w:t>
      </w:r>
    </w:p>
    <w:p w14:paraId="6C1A232A" w14:textId="2113EA9B" w:rsidR="00C91131" w:rsidRDefault="00C91131" w:rsidP="00C9113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Rue du Warichet : voitures sur les trottoirs qui servent de parking </w:t>
      </w:r>
    </w:p>
    <w:p w14:paraId="141BEDEA" w14:textId="28CCE9F8" w:rsidR="00C91131" w:rsidRDefault="00C91131" w:rsidP="00C91131">
      <w:pPr>
        <w:pStyle w:val="Paragraphedelist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 xml:space="preserve">Rue Pahaux : </w:t>
      </w:r>
      <w:r w:rsidR="003C3B04">
        <w:rPr>
          <w:bCs/>
        </w:rPr>
        <w:t xml:space="preserve">stationnement . Un rappel sera mis dans chaque boîte aux lettres . </w:t>
      </w:r>
    </w:p>
    <w:p w14:paraId="58388E1B" w14:textId="4850D412" w:rsidR="003C3B04" w:rsidRDefault="003C3B04" w:rsidP="003C3B04">
      <w:pPr>
        <w:spacing w:after="0" w:line="240" w:lineRule="auto"/>
        <w:rPr>
          <w:bCs/>
        </w:rPr>
      </w:pPr>
    </w:p>
    <w:p w14:paraId="5FE497F2" w14:textId="53D8A36D" w:rsidR="003C3B04" w:rsidRDefault="000C50AF" w:rsidP="003C3B04">
      <w:pPr>
        <w:spacing w:after="0" w:line="240" w:lineRule="auto"/>
        <w:rPr>
          <w:bCs/>
        </w:rPr>
      </w:pPr>
      <w:r>
        <w:rPr>
          <w:bCs/>
        </w:rPr>
        <w:t>N</w:t>
      </w:r>
      <w:r w:rsidR="003C3B04">
        <w:rPr>
          <w:bCs/>
        </w:rPr>
        <w:t>ous nous donnons rdv pour une prochaine réunion le 4 mai  à 16h00’ .</w:t>
      </w:r>
      <w:r>
        <w:rPr>
          <w:bCs/>
        </w:rPr>
        <w:t>( salle ‘’ Pirson ‘’ au foyer culturel</w:t>
      </w:r>
      <w:r w:rsidR="00A10C6A">
        <w:rPr>
          <w:bCs/>
        </w:rPr>
        <w:t>)</w:t>
      </w:r>
      <w:r>
        <w:rPr>
          <w:bCs/>
        </w:rPr>
        <w:t xml:space="preserve"> .</w:t>
      </w:r>
      <w:r w:rsidR="003C3B04">
        <w:rPr>
          <w:bCs/>
        </w:rPr>
        <w:t xml:space="preserve"> </w:t>
      </w:r>
    </w:p>
    <w:p w14:paraId="1C885A22" w14:textId="35F694AE" w:rsidR="003C3B04" w:rsidRDefault="003C3B04" w:rsidP="003C3B04">
      <w:pPr>
        <w:spacing w:after="0" w:line="240" w:lineRule="auto"/>
        <w:rPr>
          <w:bCs/>
        </w:rPr>
      </w:pPr>
    </w:p>
    <w:p w14:paraId="5565683C" w14:textId="2E5C9C0A" w:rsidR="003C3B04" w:rsidRDefault="003C3B04" w:rsidP="003C3B04">
      <w:pPr>
        <w:spacing w:after="0" w:line="240" w:lineRule="auto"/>
        <w:rPr>
          <w:bCs/>
        </w:rPr>
      </w:pPr>
    </w:p>
    <w:p w14:paraId="3C8490D7" w14:textId="2D9EA0FA" w:rsidR="00184FD6" w:rsidRPr="008C323D" w:rsidRDefault="005B1AA7" w:rsidP="00F0186F">
      <w:pPr>
        <w:spacing w:after="0" w:line="240" w:lineRule="auto"/>
      </w:pPr>
      <w:r w:rsidRPr="008C323D">
        <w:rPr>
          <w:b/>
        </w:rPr>
        <w:t>N</w:t>
      </w:r>
      <w:r w:rsidR="00184FD6" w:rsidRPr="008C323D">
        <w:rPr>
          <w:b/>
        </w:rPr>
        <w:t>’oubliez pas de transmettre vos suggestions et remarques pour la prochai</w:t>
      </w:r>
      <w:r w:rsidRPr="008C323D">
        <w:rPr>
          <w:b/>
        </w:rPr>
        <w:t xml:space="preserve">ne réunion  </w:t>
      </w:r>
      <w:r w:rsidR="00184FD6" w:rsidRPr="008C323D">
        <w:rPr>
          <w:b/>
        </w:rPr>
        <w:t xml:space="preserve"> . </w:t>
      </w:r>
    </w:p>
    <w:p w14:paraId="44B557E7" w14:textId="77777777" w:rsidR="005B1AA7" w:rsidRDefault="005B1AA7" w:rsidP="00184FD6">
      <w:pPr>
        <w:spacing w:after="0" w:line="240" w:lineRule="auto"/>
        <w:rPr>
          <w:b/>
        </w:rPr>
      </w:pPr>
    </w:p>
    <w:p w14:paraId="7BFA23EA" w14:textId="77777777" w:rsidR="00FF2053" w:rsidRDefault="008C323D" w:rsidP="00184FD6">
      <w:pPr>
        <w:spacing w:after="0" w:line="240" w:lineRule="auto"/>
        <w:rPr>
          <w:b/>
        </w:rPr>
      </w:pPr>
      <w:r>
        <w:rPr>
          <w:b/>
        </w:rPr>
        <w:t xml:space="preserve">Bonne semaine . </w:t>
      </w:r>
    </w:p>
    <w:p w14:paraId="4640B088" w14:textId="77777777" w:rsidR="005B1AA7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14:paraId="3AC13A3B" w14:textId="77777777" w:rsidR="005B1AA7" w:rsidRDefault="005B1AA7" w:rsidP="00184FD6">
      <w:pPr>
        <w:spacing w:after="0" w:line="240" w:lineRule="auto"/>
        <w:rPr>
          <w:b/>
        </w:rPr>
      </w:pPr>
    </w:p>
    <w:p w14:paraId="21E3C7B2" w14:textId="33C516A5" w:rsidR="00A21C40" w:rsidRDefault="00A21C40" w:rsidP="00184FD6">
      <w:pPr>
        <w:spacing w:after="0" w:line="240" w:lineRule="auto"/>
        <w:rPr>
          <w:b/>
        </w:rPr>
      </w:pPr>
      <w:r>
        <w:rPr>
          <w:b/>
        </w:rPr>
        <w:t xml:space="preserve">René </w:t>
      </w:r>
      <w:r w:rsidR="008C323D">
        <w:rPr>
          <w:b/>
        </w:rPr>
        <w:t xml:space="preserve">  </w:t>
      </w:r>
      <w:r w:rsidR="003C3B04">
        <w:rPr>
          <w:b/>
        </w:rPr>
        <w:t>GHYSELS</w:t>
      </w:r>
    </w:p>
    <w:sectPr w:rsidR="00A21C40" w:rsidSect="008E6C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A884" w14:textId="77777777" w:rsidR="001935A9" w:rsidRDefault="001935A9" w:rsidP="008716FA">
      <w:pPr>
        <w:spacing w:after="0" w:line="240" w:lineRule="auto"/>
      </w:pPr>
      <w:r>
        <w:separator/>
      </w:r>
    </w:p>
  </w:endnote>
  <w:endnote w:type="continuationSeparator" w:id="0">
    <w:p w14:paraId="7BD92D56" w14:textId="77777777" w:rsidR="001935A9" w:rsidRDefault="001935A9" w:rsidP="008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2810804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928732832"/>
          <w:docPartObj>
            <w:docPartGallery w:val="Page Numbers (Margins)"/>
            <w:docPartUnique/>
          </w:docPartObj>
        </w:sdtPr>
        <w:sdtEndPr/>
        <w:sdtContent>
          <w:p w14:paraId="35B20CA5" w14:textId="0149B697" w:rsidR="008E6C3E" w:rsidRDefault="009A6DC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E36C7" wp14:editId="31E03478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9EAA7" w14:textId="77777777" w:rsidR="008E6C3E" w:rsidRDefault="00A13DDE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8E6C3E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57F1F" w:rsidRPr="00E57F1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E36C7" id="El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" fillcolor="#40618b" stroked="f">
                      <v:textbox inset="0,,0">
                        <w:txbxContent>
                          <w:p w14:paraId="0F39EAA7" w14:textId="77777777" w:rsidR="008E6C3E" w:rsidRDefault="00A13DDE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8E6C3E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57F1F" w:rsidRPr="00E57F1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680330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67BC34ED" w14:textId="77777777" w:rsidR="00740DD5" w:rsidRDefault="001935A9">
            <w:pPr>
              <w:pStyle w:val="Pieddepage"/>
              <w:jc w:val="center"/>
            </w:pPr>
          </w:p>
        </w:sdtContent>
      </w:sdt>
    </w:sdtContent>
  </w:sdt>
  <w:p w14:paraId="3A475A24" w14:textId="77777777" w:rsidR="00740DD5" w:rsidRDefault="00740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9330" w14:textId="77777777" w:rsidR="001935A9" w:rsidRDefault="001935A9" w:rsidP="008716FA">
      <w:pPr>
        <w:spacing w:after="0" w:line="240" w:lineRule="auto"/>
      </w:pPr>
      <w:r>
        <w:separator/>
      </w:r>
    </w:p>
  </w:footnote>
  <w:footnote w:type="continuationSeparator" w:id="0">
    <w:p w14:paraId="0DA2F964" w14:textId="77777777" w:rsidR="001935A9" w:rsidRDefault="001935A9" w:rsidP="0087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C5E" w14:textId="06EDFEBA" w:rsidR="008E6C3E" w:rsidRDefault="00E32B8A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72F86FD1" wp14:editId="3FE6AAF9">
          <wp:simplePos x="0" y="0"/>
          <wp:positionH relativeFrom="column">
            <wp:posOffset>-442595</wp:posOffset>
          </wp:positionH>
          <wp:positionV relativeFrom="paragraph">
            <wp:posOffset>-298450</wp:posOffset>
          </wp:positionV>
          <wp:extent cx="1625600" cy="21590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consultant 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215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160">
      <w:rPr>
        <w:noProof/>
        <w:lang w:eastAsia="fr-BE"/>
      </w:rPr>
      <w:tab/>
      <w:t xml:space="preserve">                                                                                                            Perwez  , le </w:t>
    </w:r>
    <w:r w:rsidR="00894348">
      <w:rPr>
        <w:noProof/>
        <w:lang w:eastAsia="fr-BE"/>
      </w:rPr>
      <w:t>20</w:t>
    </w:r>
    <w:r w:rsidR="00533E95">
      <w:rPr>
        <w:noProof/>
        <w:lang w:eastAsia="fr-BE"/>
      </w:rPr>
      <w:t xml:space="preserve"> avril </w:t>
    </w:r>
    <w:r w:rsidR="00A05DC4">
      <w:rPr>
        <w:noProof/>
        <w:lang w:eastAsia="fr-BE"/>
      </w:rPr>
      <w:t xml:space="preserve"> 2022</w:t>
    </w:r>
  </w:p>
  <w:p w14:paraId="367F3326" w14:textId="77777777" w:rsidR="00A779B1" w:rsidRDefault="00A779B1" w:rsidP="00A779B1">
    <w:pPr>
      <w:pStyle w:val="En-tte"/>
      <w:tabs>
        <w:tab w:val="clear" w:pos="4536"/>
      </w:tabs>
    </w:pPr>
    <w:r>
      <w:tab/>
    </w:r>
    <w:r>
      <w:rPr>
        <w:rFonts w:ascii="Arial" w:hAnsi="Arial" w:cs="Arial"/>
        <w:sz w:val="24"/>
      </w:rPr>
      <w:t xml:space="preserve"> </w:t>
    </w:r>
  </w:p>
  <w:p w14:paraId="48D9F9D8" w14:textId="77777777" w:rsidR="008E6C3E" w:rsidRDefault="008E6C3E">
    <w:pPr>
      <w:pStyle w:val="En-tte"/>
      <w:rPr>
        <w:noProof/>
        <w:lang w:eastAsia="fr-BE"/>
      </w:rPr>
    </w:pPr>
  </w:p>
  <w:p w14:paraId="6D52A06B" w14:textId="77777777" w:rsidR="008E6C3E" w:rsidRDefault="008E6C3E">
    <w:pPr>
      <w:pStyle w:val="En-tte"/>
    </w:pPr>
  </w:p>
  <w:p w14:paraId="15E1179E" w14:textId="77777777" w:rsidR="008E6C3E" w:rsidRDefault="008E6C3E">
    <w:pPr>
      <w:pStyle w:val="En-tte"/>
    </w:pPr>
  </w:p>
  <w:p w14:paraId="7753CDDB" w14:textId="77777777" w:rsidR="008E6C3E" w:rsidRDefault="008E6C3E">
    <w:pPr>
      <w:pStyle w:val="En-tte"/>
    </w:pPr>
  </w:p>
  <w:p w14:paraId="650D3302" w14:textId="77777777" w:rsidR="008E6C3E" w:rsidRDefault="008E6C3E">
    <w:pPr>
      <w:pStyle w:val="En-tte"/>
    </w:pPr>
  </w:p>
  <w:p w14:paraId="466AB5A8" w14:textId="77777777" w:rsidR="008E6C3E" w:rsidRDefault="008E6C3E">
    <w:pPr>
      <w:pStyle w:val="En-tte"/>
    </w:pPr>
  </w:p>
  <w:p w14:paraId="06C7D762" w14:textId="77777777" w:rsidR="008E6C3E" w:rsidRDefault="008E6C3E">
    <w:pPr>
      <w:pStyle w:val="En-tte"/>
    </w:pPr>
  </w:p>
  <w:p w14:paraId="3B9E8CEA" w14:textId="77777777" w:rsidR="008E6C3E" w:rsidRDefault="008E6C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14"/>
    <w:multiLevelType w:val="hybridMultilevel"/>
    <w:tmpl w:val="9DFC51D6"/>
    <w:lvl w:ilvl="0" w:tplc="F646976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A714D"/>
    <w:multiLevelType w:val="hybridMultilevel"/>
    <w:tmpl w:val="9F4EF07E"/>
    <w:lvl w:ilvl="0" w:tplc="A64AD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93F"/>
    <w:multiLevelType w:val="hybridMultilevel"/>
    <w:tmpl w:val="A824E10C"/>
    <w:lvl w:ilvl="0" w:tplc="C472F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85E41"/>
    <w:multiLevelType w:val="hybridMultilevel"/>
    <w:tmpl w:val="77B6EEA8"/>
    <w:lvl w:ilvl="0" w:tplc="8D08CEC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D2407F"/>
    <w:multiLevelType w:val="hybridMultilevel"/>
    <w:tmpl w:val="21EE10E2"/>
    <w:lvl w:ilvl="0" w:tplc="6EB818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2227E2"/>
    <w:multiLevelType w:val="hybridMultilevel"/>
    <w:tmpl w:val="95661684"/>
    <w:lvl w:ilvl="0" w:tplc="A5CE61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E14DC"/>
    <w:multiLevelType w:val="hybridMultilevel"/>
    <w:tmpl w:val="9822D29E"/>
    <w:lvl w:ilvl="0" w:tplc="A368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02A8A"/>
    <w:multiLevelType w:val="hybridMultilevel"/>
    <w:tmpl w:val="6F64CDC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53723"/>
    <w:multiLevelType w:val="hybridMultilevel"/>
    <w:tmpl w:val="18F262B6"/>
    <w:lvl w:ilvl="0" w:tplc="5ADE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51917"/>
    <w:multiLevelType w:val="hybridMultilevel"/>
    <w:tmpl w:val="69AA3D3E"/>
    <w:lvl w:ilvl="0" w:tplc="75E09A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C15876"/>
    <w:multiLevelType w:val="hybridMultilevel"/>
    <w:tmpl w:val="B00E98D8"/>
    <w:lvl w:ilvl="0" w:tplc="2C88EB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0A7151"/>
    <w:multiLevelType w:val="hybridMultilevel"/>
    <w:tmpl w:val="4E326C98"/>
    <w:lvl w:ilvl="0" w:tplc="200A8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9622496">
    <w:abstractNumId w:val="8"/>
  </w:num>
  <w:num w:numId="2" w16cid:durableId="1891766101">
    <w:abstractNumId w:val="7"/>
  </w:num>
  <w:num w:numId="3" w16cid:durableId="1580024067">
    <w:abstractNumId w:val="1"/>
  </w:num>
  <w:num w:numId="4" w16cid:durableId="823471339">
    <w:abstractNumId w:val="11"/>
  </w:num>
  <w:num w:numId="5" w16cid:durableId="389426111">
    <w:abstractNumId w:val="9"/>
  </w:num>
  <w:num w:numId="6" w16cid:durableId="1572352863">
    <w:abstractNumId w:val="3"/>
  </w:num>
  <w:num w:numId="7" w16cid:durableId="458453329">
    <w:abstractNumId w:val="0"/>
  </w:num>
  <w:num w:numId="8" w16cid:durableId="1230339099">
    <w:abstractNumId w:val="10"/>
  </w:num>
  <w:num w:numId="9" w16cid:durableId="265507354">
    <w:abstractNumId w:val="6"/>
  </w:num>
  <w:num w:numId="10" w16cid:durableId="1062752041">
    <w:abstractNumId w:val="2"/>
  </w:num>
  <w:num w:numId="11" w16cid:durableId="83458626">
    <w:abstractNumId w:val="4"/>
  </w:num>
  <w:num w:numId="12" w16cid:durableId="134620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83"/>
    <w:rsid w:val="000100E4"/>
    <w:rsid w:val="00016E61"/>
    <w:rsid w:val="00027C96"/>
    <w:rsid w:val="000303CF"/>
    <w:rsid w:val="00034817"/>
    <w:rsid w:val="00040ACB"/>
    <w:rsid w:val="00051C68"/>
    <w:rsid w:val="000553C3"/>
    <w:rsid w:val="00056672"/>
    <w:rsid w:val="000651EC"/>
    <w:rsid w:val="00070DF2"/>
    <w:rsid w:val="00070EAA"/>
    <w:rsid w:val="00074DC5"/>
    <w:rsid w:val="0008404C"/>
    <w:rsid w:val="00093807"/>
    <w:rsid w:val="000A4D46"/>
    <w:rsid w:val="000B0670"/>
    <w:rsid w:val="000B6D14"/>
    <w:rsid w:val="000C50AF"/>
    <w:rsid w:val="000E4ED6"/>
    <w:rsid w:val="00131616"/>
    <w:rsid w:val="00134759"/>
    <w:rsid w:val="001610FF"/>
    <w:rsid w:val="00165549"/>
    <w:rsid w:val="001658E8"/>
    <w:rsid w:val="00181993"/>
    <w:rsid w:val="00184FD6"/>
    <w:rsid w:val="001935A9"/>
    <w:rsid w:val="001A5F40"/>
    <w:rsid w:val="001B0428"/>
    <w:rsid w:val="001C5367"/>
    <w:rsid w:val="001C7E18"/>
    <w:rsid w:val="001D2C57"/>
    <w:rsid w:val="001F3CB9"/>
    <w:rsid w:val="00202C5B"/>
    <w:rsid w:val="00204313"/>
    <w:rsid w:val="00214A32"/>
    <w:rsid w:val="002277CF"/>
    <w:rsid w:val="00230946"/>
    <w:rsid w:val="00240A98"/>
    <w:rsid w:val="002634B6"/>
    <w:rsid w:val="00270254"/>
    <w:rsid w:val="00275692"/>
    <w:rsid w:val="0029210B"/>
    <w:rsid w:val="00293F7B"/>
    <w:rsid w:val="002A07B8"/>
    <w:rsid w:val="002A0F1C"/>
    <w:rsid w:val="002A1532"/>
    <w:rsid w:val="002A2047"/>
    <w:rsid w:val="002B05D3"/>
    <w:rsid w:val="002B591F"/>
    <w:rsid w:val="002F405D"/>
    <w:rsid w:val="002F6AAA"/>
    <w:rsid w:val="00316725"/>
    <w:rsid w:val="00327F49"/>
    <w:rsid w:val="003552EE"/>
    <w:rsid w:val="00356D95"/>
    <w:rsid w:val="00370589"/>
    <w:rsid w:val="00372AD6"/>
    <w:rsid w:val="003A2BA2"/>
    <w:rsid w:val="003A7D37"/>
    <w:rsid w:val="003B40AE"/>
    <w:rsid w:val="003C3B04"/>
    <w:rsid w:val="003C7E23"/>
    <w:rsid w:val="003D250E"/>
    <w:rsid w:val="003D3C7F"/>
    <w:rsid w:val="003E4AD1"/>
    <w:rsid w:val="003E5BE3"/>
    <w:rsid w:val="003F13AE"/>
    <w:rsid w:val="00404EA4"/>
    <w:rsid w:val="00422084"/>
    <w:rsid w:val="0043517F"/>
    <w:rsid w:val="00453FEA"/>
    <w:rsid w:val="00473C88"/>
    <w:rsid w:val="00474A87"/>
    <w:rsid w:val="004A110F"/>
    <w:rsid w:val="004B65D5"/>
    <w:rsid w:val="004D1560"/>
    <w:rsid w:val="004D37CF"/>
    <w:rsid w:val="004D4469"/>
    <w:rsid w:val="004F0CF8"/>
    <w:rsid w:val="00502EF5"/>
    <w:rsid w:val="00533E95"/>
    <w:rsid w:val="00541400"/>
    <w:rsid w:val="005433AA"/>
    <w:rsid w:val="0059360B"/>
    <w:rsid w:val="00596B49"/>
    <w:rsid w:val="005A32BA"/>
    <w:rsid w:val="005B1AA7"/>
    <w:rsid w:val="005D0231"/>
    <w:rsid w:val="005D2420"/>
    <w:rsid w:val="005D4932"/>
    <w:rsid w:val="005E54D8"/>
    <w:rsid w:val="005F363D"/>
    <w:rsid w:val="00615263"/>
    <w:rsid w:val="00616069"/>
    <w:rsid w:val="00616326"/>
    <w:rsid w:val="00617517"/>
    <w:rsid w:val="006317D9"/>
    <w:rsid w:val="006331C2"/>
    <w:rsid w:val="00647B11"/>
    <w:rsid w:val="00661FE5"/>
    <w:rsid w:val="0068288D"/>
    <w:rsid w:val="006A125E"/>
    <w:rsid w:val="006C2F45"/>
    <w:rsid w:val="006D119D"/>
    <w:rsid w:val="006F1D08"/>
    <w:rsid w:val="006F5224"/>
    <w:rsid w:val="00700E60"/>
    <w:rsid w:val="007031CB"/>
    <w:rsid w:val="0071687D"/>
    <w:rsid w:val="007264AD"/>
    <w:rsid w:val="00732FD4"/>
    <w:rsid w:val="00740DD5"/>
    <w:rsid w:val="00746290"/>
    <w:rsid w:val="007463ED"/>
    <w:rsid w:val="00757787"/>
    <w:rsid w:val="00762805"/>
    <w:rsid w:val="007A21EC"/>
    <w:rsid w:val="007B0DE7"/>
    <w:rsid w:val="007C5CD8"/>
    <w:rsid w:val="007D1A0F"/>
    <w:rsid w:val="007D53FE"/>
    <w:rsid w:val="007E6085"/>
    <w:rsid w:val="007F72E0"/>
    <w:rsid w:val="00801A73"/>
    <w:rsid w:val="00850DDF"/>
    <w:rsid w:val="008528C9"/>
    <w:rsid w:val="0085796D"/>
    <w:rsid w:val="00863BAB"/>
    <w:rsid w:val="008716FA"/>
    <w:rsid w:val="00872AAE"/>
    <w:rsid w:val="008809FA"/>
    <w:rsid w:val="008817D2"/>
    <w:rsid w:val="008879BD"/>
    <w:rsid w:val="00894348"/>
    <w:rsid w:val="00897326"/>
    <w:rsid w:val="008A202C"/>
    <w:rsid w:val="008C323D"/>
    <w:rsid w:val="008E6C3E"/>
    <w:rsid w:val="008F244E"/>
    <w:rsid w:val="00913029"/>
    <w:rsid w:val="009155DF"/>
    <w:rsid w:val="00946DFD"/>
    <w:rsid w:val="00947C6A"/>
    <w:rsid w:val="0095150F"/>
    <w:rsid w:val="00956A0F"/>
    <w:rsid w:val="009852B3"/>
    <w:rsid w:val="009A6DC5"/>
    <w:rsid w:val="009B19F0"/>
    <w:rsid w:val="009E29F4"/>
    <w:rsid w:val="009E6459"/>
    <w:rsid w:val="009F1C9C"/>
    <w:rsid w:val="009F3AFE"/>
    <w:rsid w:val="00A00625"/>
    <w:rsid w:val="00A05C01"/>
    <w:rsid w:val="00A05DC4"/>
    <w:rsid w:val="00A10C6A"/>
    <w:rsid w:val="00A13DDE"/>
    <w:rsid w:val="00A17784"/>
    <w:rsid w:val="00A21C40"/>
    <w:rsid w:val="00A220E5"/>
    <w:rsid w:val="00A250C9"/>
    <w:rsid w:val="00A3016B"/>
    <w:rsid w:val="00A34824"/>
    <w:rsid w:val="00A57FA6"/>
    <w:rsid w:val="00A6443A"/>
    <w:rsid w:val="00A74E83"/>
    <w:rsid w:val="00A779B1"/>
    <w:rsid w:val="00A830B3"/>
    <w:rsid w:val="00A841EF"/>
    <w:rsid w:val="00AA6552"/>
    <w:rsid w:val="00AB2725"/>
    <w:rsid w:val="00AC2799"/>
    <w:rsid w:val="00AC4D26"/>
    <w:rsid w:val="00AE08CD"/>
    <w:rsid w:val="00B001F1"/>
    <w:rsid w:val="00B24B83"/>
    <w:rsid w:val="00B462F5"/>
    <w:rsid w:val="00B4734F"/>
    <w:rsid w:val="00B52B94"/>
    <w:rsid w:val="00B566E9"/>
    <w:rsid w:val="00B5671B"/>
    <w:rsid w:val="00B6148B"/>
    <w:rsid w:val="00BC4A69"/>
    <w:rsid w:val="00BD282D"/>
    <w:rsid w:val="00BD5FFF"/>
    <w:rsid w:val="00C169C1"/>
    <w:rsid w:val="00C41160"/>
    <w:rsid w:val="00C4166A"/>
    <w:rsid w:val="00C42E0D"/>
    <w:rsid w:val="00C45B37"/>
    <w:rsid w:val="00C6558C"/>
    <w:rsid w:val="00C71639"/>
    <w:rsid w:val="00C71F8B"/>
    <w:rsid w:val="00C748D3"/>
    <w:rsid w:val="00C83D99"/>
    <w:rsid w:val="00C850AF"/>
    <w:rsid w:val="00C91131"/>
    <w:rsid w:val="00C964E2"/>
    <w:rsid w:val="00C97FAC"/>
    <w:rsid w:val="00CD0910"/>
    <w:rsid w:val="00CD3D72"/>
    <w:rsid w:val="00CD6391"/>
    <w:rsid w:val="00CE4BCA"/>
    <w:rsid w:val="00D06ED6"/>
    <w:rsid w:val="00D179AB"/>
    <w:rsid w:val="00D30CEE"/>
    <w:rsid w:val="00D43629"/>
    <w:rsid w:val="00D56C38"/>
    <w:rsid w:val="00D6150C"/>
    <w:rsid w:val="00D64DF0"/>
    <w:rsid w:val="00D701D7"/>
    <w:rsid w:val="00D742BC"/>
    <w:rsid w:val="00D83D85"/>
    <w:rsid w:val="00DD6687"/>
    <w:rsid w:val="00DE13BB"/>
    <w:rsid w:val="00DE212B"/>
    <w:rsid w:val="00E108BA"/>
    <w:rsid w:val="00E16BF8"/>
    <w:rsid w:val="00E20440"/>
    <w:rsid w:val="00E32890"/>
    <w:rsid w:val="00E32B8A"/>
    <w:rsid w:val="00E500DC"/>
    <w:rsid w:val="00E570C9"/>
    <w:rsid w:val="00E57F1F"/>
    <w:rsid w:val="00E85860"/>
    <w:rsid w:val="00E85BA7"/>
    <w:rsid w:val="00E929F9"/>
    <w:rsid w:val="00E97247"/>
    <w:rsid w:val="00EA1D19"/>
    <w:rsid w:val="00EA5C5F"/>
    <w:rsid w:val="00ED1119"/>
    <w:rsid w:val="00ED1DE8"/>
    <w:rsid w:val="00ED5073"/>
    <w:rsid w:val="00EF0838"/>
    <w:rsid w:val="00EF4063"/>
    <w:rsid w:val="00EF62BB"/>
    <w:rsid w:val="00F0186F"/>
    <w:rsid w:val="00F13BC9"/>
    <w:rsid w:val="00F13F63"/>
    <w:rsid w:val="00F304F6"/>
    <w:rsid w:val="00F57E2B"/>
    <w:rsid w:val="00F60A66"/>
    <w:rsid w:val="00F63D02"/>
    <w:rsid w:val="00F70A5B"/>
    <w:rsid w:val="00F763FB"/>
    <w:rsid w:val="00F93827"/>
    <w:rsid w:val="00FA3042"/>
    <w:rsid w:val="00FA5348"/>
    <w:rsid w:val="00FA6BB1"/>
    <w:rsid w:val="00FB3F77"/>
    <w:rsid w:val="00FC33FF"/>
    <w:rsid w:val="00FC6BB3"/>
    <w:rsid w:val="00FD709F"/>
    <w:rsid w:val="00FE7CC9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4AA1"/>
  <w15:docId w15:val="{1FA040FB-EE69-49E4-A41A-9801B11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6FA"/>
  </w:style>
  <w:style w:type="paragraph" w:styleId="Pieddepage">
    <w:name w:val="footer"/>
    <w:basedOn w:val="Normal"/>
    <w:link w:val="PieddepageCar"/>
    <w:uiPriority w:val="99"/>
    <w:unhideWhenUsed/>
    <w:rsid w:val="0087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6FA"/>
  </w:style>
  <w:style w:type="paragraph" w:styleId="Textedebulles">
    <w:name w:val="Balloon Text"/>
    <w:basedOn w:val="Normal"/>
    <w:link w:val="TextedebullesCar"/>
    <w:uiPriority w:val="99"/>
    <w:semiHidden/>
    <w:unhideWhenUsed/>
    <w:rsid w:val="0087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7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e\AppData\Roaming\Microsoft\Templates\Compte%20rendu%20Senio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332A-EBED-44EB-9B7F-0B51015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Seniors</Template>
  <TotalTime>12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Seniors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Seniors</dc:title>
  <dc:creator>Françoise</dc:creator>
  <cp:keywords>Rapport;Seniors</cp:keywords>
  <cp:lastModifiedBy>René GHYSELS</cp:lastModifiedBy>
  <cp:revision>10</cp:revision>
  <cp:lastPrinted>2022-03-16T12:35:00Z</cp:lastPrinted>
  <dcterms:created xsi:type="dcterms:W3CDTF">2022-04-20T09:57:00Z</dcterms:created>
  <dcterms:modified xsi:type="dcterms:W3CDTF">2022-04-22T09:41:00Z</dcterms:modified>
</cp:coreProperties>
</file>